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D875E0" w:rsidRPr="00823354" w14:paraId="2CD46159" w14:textId="77777777" w:rsidTr="00184DBB">
        <w:trPr>
          <w:trHeight w:val="1800"/>
          <w:jc w:val="center"/>
        </w:trPr>
        <w:tc>
          <w:tcPr>
            <w:tcW w:w="1620" w:type="dxa"/>
          </w:tcPr>
          <w:p w14:paraId="5DFEE470" w14:textId="77777777" w:rsidR="00D875E0" w:rsidRPr="00823354" w:rsidRDefault="00D875E0" w:rsidP="00184DBB">
            <w:pPr>
              <w:jc w:val="center"/>
              <w:rPr>
                <w:rFonts w:ascii="Times New Roman" w:hAnsi="Times New Roman" w:cs="Times New Roman"/>
                <w:lang w:val="en-US"/>
              </w:rPr>
            </w:pPr>
            <w:r w:rsidRPr="00823354">
              <w:rPr>
                <w:rFonts w:ascii="Times New Roman" w:hAnsi="Times New Roman"/>
                <w:noProof/>
                <w:lang w:val="en-US"/>
              </w:rPr>
              <w:drawing>
                <wp:inline distT="0" distB="0" distL="0" distR="0" wp14:anchorId="34BB57D3" wp14:editId="1224FC44">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168E91E1" w14:textId="77777777" w:rsidR="00D875E0" w:rsidRPr="00823354" w:rsidRDefault="00D875E0" w:rsidP="00184DBB">
            <w:pPr>
              <w:jc w:val="center"/>
              <w:rPr>
                <w:rFonts w:ascii="Times New Roman" w:hAnsi="Times New Roman" w:cs="Times New Roman"/>
                <w:b/>
                <w:sz w:val="10"/>
                <w:szCs w:val="16"/>
                <w:lang w:val="en-US"/>
              </w:rPr>
            </w:pPr>
          </w:p>
          <w:p w14:paraId="767F1B82" w14:textId="77777777" w:rsidR="00D875E0" w:rsidRPr="00823354" w:rsidRDefault="00D875E0" w:rsidP="00184DBB">
            <w:pPr>
              <w:jc w:val="center"/>
              <w:rPr>
                <w:rFonts w:ascii="Times New Roman" w:hAnsi="Times New Roman" w:cs="Times New Roman"/>
                <w:b/>
                <w:sz w:val="36"/>
                <w:lang w:val="en-US"/>
              </w:rPr>
            </w:pPr>
            <w:r w:rsidRPr="00823354">
              <w:rPr>
                <w:rFonts w:ascii="Times New Roman" w:hAnsi="Times New Roman"/>
                <w:b/>
                <w:sz w:val="36"/>
                <w:lang w:val="en-US"/>
              </w:rPr>
              <w:t>Republic of Kosovo</w:t>
            </w:r>
          </w:p>
          <w:p w14:paraId="054F41F7" w14:textId="77777777" w:rsidR="00D875E0" w:rsidRPr="00823354" w:rsidRDefault="00D875E0" w:rsidP="00184DBB">
            <w:pPr>
              <w:jc w:val="center"/>
              <w:rPr>
                <w:rFonts w:ascii="Times New Roman" w:hAnsi="Times New Roman" w:cs="Times New Roman"/>
                <w:b/>
                <w:lang w:val="en-US"/>
              </w:rPr>
            </w:pPr>
            <w:r w:rsidRPr="00823354">
              <w:rPr>
                <w:rFonts w:ascii="Times New Roman" w:hAnsi="Times New Roman"/>
                <w:b/>
                <w:lang w:val="en-US"/>
              </w:rPr>
              <w:t>Republika Kosova - Republic of Kosovo</w:t>
            </w:r>
          </w:p>
          <w:p w14:paraId="4CA25E65" w14:textId="77777777" w:rsidR="00D875E0" w:rsidRPr="00823354" w:rsidRDefault="00D875E0" w:rsidP="00184DBB">
            <w:pPr>
              <w:jc w:val="center"/>
              <w:rPr>
                <w:rFonts w:ascii="Times New Roman" w:hAnsi="Times New Roman" w:cs="Times New Roman"/>
                <w:sz w:val="16"/>
                <w:lang w:val="en-US"/>
              </w:rPr>
            </w:pPr>
          </w:p>
          <w:p w14:paraId="0C0C3557" w14:textId="77777777" w:rsidR="00D875E0" w:rsidRPr="00823354" w:rsidRDefault="00D875E0" w:rsidP="00184DBB">
            <w:pPr>
              <w:jc w:val="center"/>
              <w:rPr>
                <w:rFonts w:ascii="Times New Roman" w:hAnsi="Times New Roman" w:cs="Times New Roman"/>
                <w:lang w:val="en-US"/>
              </w:rPr>
            </w:pPr>
            <w:r w:rsidRPr="00823354">
              <w:rPr>
                <w:rFonts w:ascii="Times New Roman" w:hAnsi="Times New Roman"/>
                <w:lang w:val="en-US"/>
              </w:rPr>
              <w:t>Kosovo Accreditation Agency</w:t>
            </w:r>
          </w:p>
          <w:p w14:paraId="4B670C9E" w14:textId="77777777" w:rsidR="00D875E0" w:rsidRPr="00823354" w:rsidRDefault="00D875E0" w:rsidP="00184DBB">
            <w:pPr>
              <w:tabs>
                <w:tab w:val="center" w:pos="2907"/>
                <w:tab w:val="right" w:pos="5814"/>
              </w:tabs>
              <w:rPr>
                <w:rFonts w:ascii="Times New Roman" w:hAnsi="Times New Roman" w:cs="Times New Roman"/>
                <w:lang w:val="en-US"/>
              </w:rPr>
            </w:pPr>
            <w:r w:rsidRPr="00823354">
              <w:rPr>
                <w:rFonts w:ascii="Times New Roman" w:hAnsi="Times New Roman"/>
                <w:lang w:val="en-US"/>
              </w:rPr>
              <w:tab/>
              <w:t>Agencija Kosova za Akreditaciju</w:t>
            </w:r>
            <w:r w:rsidRPr="00823354">
              <w:rPr>
                <w:rFonts w:ascii="Times New Roman" w:hAnsi="Times New Roman"/>
                <w:lang w:val="en-US"/>
              </w:rPr>
              <w:tab/>
            </w:r>
          </w:p>
          <w:p w14:paraId="4B5BE436" w14:textId="77777777" w:rsidR="00D875E0" w:rsidRPr="00823354" w:rsidRDefault="00D875E0" w:rsidP="00184DBB">
            <w:pPr>
              <w:jc w:val="center"/>
              <w:rPr>
                <w:rFonts w:ascii="Times New Roman" w:hAnsi="Times New Roman" w:cs="Times New Roman"/>
                <w:lang w:val="en-US"/>
              </w:rPr>
            </w:pPr>
            <w:r w:rsidRPr="00823354">
              <w:rPr>
                <w:rFonts w:ascii="Times New Roman" w:hAnsi="Times New Roman"/>
                <w:lang w:val="en-US"/>
              </w:rPr>
              <w:t>Kosovo Accreditation Agency</w:t>
            </w:r>
          </w:p>
        </w:tc>
        <w:tc>
          <w:tcPr>
            <w:tcW w:w="1620" w:type="dxa"/>
          </w:tcPr>
          <w:p w14:paraId="1F4ECB27" w14:textId="77777777" w:rsidR="00D875E0" w:rsidRPr="00823354" w:rsidRDefault="00B16537" w:rsidP="00184DBB">
            <w:pPr>
              <w:jc w:val="center"/>
              <w:rPr>
                <w:rFonts w:ascii="Times New Roman" w:hAnsi="Times New Roman" w:cs="Times New Roman"/>
                <w:lang w:val="en-US"/>
              </w:rPr>
            </w:pPr>
            <w:r>
              <w:rPr>
                <w:rFonts w:ascii="Times New Roman" w:hAnsi="Times New Roman"/>
                <w:lang w:val="en-US"/>
              </w:rPr>
              <w:pict w14:anchorId="0BEB5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87pt;mso-width-percent:0;mso-height-percent:0;mso-width-percent:0;mso-height-percent:0">
                  <v:imagedata r:id="rId8" o:title=""/>
                </v:shape>
              </w:pict>
            </w:r>
          </w:p>
        </w:tc>
      </w:tr>
    </w:tbl>
    <w:p w14:paraId="6AA7666D" w14:textId="77777777" w:rsidR="00D875E0" w:rsidRPr="00823354" w:rsidRDefault="00D875E0" w:rsidP="00D875E0">
      <w:pPr>
        <w:pStyle w:val="NoSpacing"/>
        <w:rPr>
          <w:lang w:val="en-US"/>
        </w:rPr>
      </w:pPr>
    </w:p>
    <w:p w14:paraId="33114E4C" w14:textId="77777777" w:rsidR="00D875E0" w:rsidRPr="00823354" w:rsidRDefault="00D875E0" w:rsidP="00D875E0">
      <w:pPr>
        <w:pStyle w:val="NoSpacing"/>
        <w:rPr>
          <w:b/>
          <w:bCs/>
          <w:lang w:val="en-US"/>
        </w:rPr>
      </w:pPr>
    </w:p>
    <w:p w14:paraId="39F58643" w14:textId="77777777" w:rsidR="00D875E0" w:rsidRPr="00823354" w:rsidRDefault="00D875E0" w:rsidP="00D875E0">
      <w:pPr>
        <w:spacing w:after="0" w:line="276" w:lineRule="auto"/>
        <w:jc w:val="both"/>
        <w:rPr>
          <w:lang w:val="en-US"/>
        </w:rPr>
      </w:pPr>
    </w:p>
    <w:p w14:paraId="1B2C8B37" w14:textId="77777777" w:rsidR="00D875E0" w:rsidRPr="00823354" w:rsidRDefault="00D875E0" w:rsidP="00D875E0">
      <w:pPr>
        <w:spacing w:after="0" w:line="276" w:lineRule="auto"/>
        <w:jc w:val="center"/>
        <w:rPr>
          <w:lang w:val="en-US"/>
        </w:rPr>
      </w:pPr>
    </w:p>
    <w:p w14:paraId="16E56C6A" w14:textId="77777777" w:rsidR="00D875E0" w:rsidRPr="00823354" w:rsidRDefault="00D875E0" w:rsidP="00D875E0">
      <w:pPr>
        <w:spacing w:after="0" w:line="276" w:lineRule="auto"/>
        <w:jc w:val="center"/>
        <w:rPr>
          <w:lang w:val="en-US"/>
        </w:rPr>
      </w:pPr>
    </w:p>
    <w:p w14:paraId="7A7CD128" w14:textId="77777777" w:rsidR="00D875E0" w:rsidRPr="00823354" w:rsidRDefault="00D875E0" w:rsidP="00D875E0">
      <w:pPr>
        <w:spacing w:after="0" w:line="276" w:lineRule="auto"/>
        <w:jc w:val="center"/>
        <w:rPr>
          <w:lang w:val="en-US"/>
        </w:rPr>
      </w:pPr>
    </w:p>
    <w:p w14:paraId="2170E3A5" w14:textId="77777777" w:rsidR="00D875E0" w:rsidRPr="00823354" w:rsidRDefault="00D875E0" w:rsidP="00D875E0">
      <w:pPr>
        <w:spacing w:after="0" w:line="276" w:lineRule="auto"/>
        <w:jc w:val="center"/>
        <w:rPr>
          <w:rFonts w:asciiTheme="majorHAnsi" w:hAnsiTheme="majorHAnsi" w:cstheme="majorHAnsi"/>
          <w:b/>
          <w:bCs/>
          <w:sz w:val="24"/>
          <w:szCs w:val="24"/>
          <w:lang w:val="en-US"/>
        </w:rPr>
      </w:pPr>
    </w:p>
    <w:p w14:paraId="02D9EB04" w14:textId="77777777" w:rsidR="00D875E0" w:rsidRPr="00823354" w:rsidRDefault="00D875E0" w:rsidP="00D875E0">
      <w:pPr>
        <w:spacing w:after="0" w:line="276" w:lineRule="auto"/>
        <w:jc w:val="center"/>
        <w:rPr>
          <w:rFonts w:asciiTheme="majorHAnsi" w:hAnsiTheme="majorHAnsi" w:cstheme="majorHAnsi"/>
          <w:b/>
          <w:bCs/>
          <w:color w:val="4472C4" w:themeColor="accent1"/>
          <w:sz w:val="28"/>
          <w:szCs w:val="28"/>
          <w:lang w:val="en-US"/>
        </w:rPr>
      </w:pPr>
    </w:p>
    <w:p w14:paraId="7D19A329" w14:textId="77777777" w:rsidR="00D875E0" w:rsidRPr="00823354" w:rsidRDefault="00D875E0" w:rsidP="00D875E0">
      <w:pPr>
        <w:spacing w:after="0" w:line="276" w:lineRule="auto"/>
        <w:jc w:val="center"/>
        <w:rPr>
          <w:rFonts w:asciiTheme="majorHAnsi" w:hAnsiTheme="majorHAnsi" w:cstheme="majorHAnsi"/>
          <w:b/>
          <w:bCs/>
          <w:color w:val="4472C4" w:themeColor="accent1"/>
          <w:sz w:val="28"/>
          <w:szCs w:val="28"/>
          <w:lang w:val="en-US"/>
        </w:rPr>
      </w:pPr>
    </w:p>
    <w:p w14:paraId="2733E412" w14:textId="77777777" w:rsidR="00D875E0" w:rsidRPr="00823354" w:rsidRDefault="00D875E0" w:rsidP="00D875E0">
      <w:pPr>
        <w:spacing w:after="0" w:line="276" w:lineRule="auto"/>
        <w:jc w:val="center"/>
        <w:rPr>
          <w:rFonts w:asciiTheme="majorHAnsi" w:hAnsiTheme="majorHAnsi" w:cstheme="majorHAnsi"/>
          <w:b/>
          <w:bCs/>
          <w:color w:val="4472C4" w:themeColor="accent1"/>
          <w:sz w:val="32"/>
          <w:szCs w:val="32"/>
          <w:lang w:val="en-US"/>
        </w:rPr>
      </w:pPr>
      <w:r w:rsidRPr="00823354">
        <w:rPr>
          <w:rFonts w:asciiTheme="majorHAnsi" w:hAnsiTheme="majorHAnsi"/>
          <w:b/>
          <w:bCs/>
          <w:color w:val="4472C4" w:themeColor="accent1"/>
          <w:sz w:val="32"/>
          <w:szCs w:val="32"/>
          <w:lang w:val="en-US"/>
        </w:rPr>
        <w:t xml:space="preserve">KAA Methodology </w:t>
      </w:r>
    </w:p>
    <w:p w14:paraId="6EAFDC88" w14:textId="77777777" w:rsidR="00D875E0" w:rsidRPr="00823354" w:rsidRDefault="00D875E0" w:rsidP="00D875E0">
      <w:pPr>
        <w:spacing w:after="0" w:line="276" w:lineRule="auto"/>
        <w:jc w:val="center"/>
        <w:rPr>
          <w:rFonts w:asciiTheme="majorHAnsi" w:hAnsiTheme="majorHAnsi" w:cstheme="majorHAnsi"/>
          <w:b/>
          <w:bCs/>
          <w:color w:val="4472C4" w:themeColor="accent1"/>
          <w:sz w:val="32"/>
          <w:szCs w:val="32"/>
          <w:lang w:val="en-US"/>
        </w:rPr>
      </w:pPr>
      <w:r w:rsidRPr="00823354">
        <w:rPr>
          <w:rFonts w:asciiTheme="majorHAnsi" w:hAnsiTheme="majorHAnsi"/>
          <w:b/>
          <w:bCs/>
          <w:color w:val="4472C4" w:themeColor="accent1"/>
          <w:sz w:val="32"/>
          <w:szCs w:val="32"/>
          <w:lang w:val="en-US"/>
        </w:rPr>
        <w:t xml:space="preserve">on </w:t>
      </w:r>
    </w:p>
    <w:p w14:paraId="5B954A44" w14:textId="1AD5692E" w:rsidR="00D875E0" w:rsidRPr="00823354" w:rsidRDefault="002C548C" w:rsidP="00D875E0">
      <w:pPr>
        <w:spacing w:after="0" w:line="276" w:lineRule="auto"/>
        <w:jc w:val="center"/>
        <w:rPr>
          <w:rFonts w:asciiTheme="majorHAnsi" w:hAnsiTheme="majorHAnsi" w:cstheme="majorHAnsi"/>
          <w:b/>
          <w:bCs/>
          <w:color w:val="4472C4" w:themeColor="accent1"/>
          <w:sz w:val="32"/>
          <w:szCs w:val="32"/>
          <w:lang w:val="en-US"/>
        </w:rPr>
      </w:pPr>
      <w:r w:rsidRPr="00823354">
        <w:rPr>
          <w:rFonts w:asciiTheme="majorHAnsi" w:hAnsiTheme="majorHAnsi"/>
          <w:b/>
          <w:bCs/>
          <w:color w:val="4472C4" w:themeColor="accent1"/>
          <w:sz w:val="32"/>
          <w:szCs w:val="32"/>
          <w:lang w:val="en-US"/>
        </w:rPr>
        <w:t>Follow-up</w:t>
      </w:r>
      <w:r w:rsidR="00D875E0" w:rsidRPr="00823354">
        <w:rPr>
          <w:rFonts w:asciiTheme="majorHAnsi" w:hAnsiTheme="majorHAnsi"/>
          <w:b/>
          <w:bCs/>
          <w:color w:val="4472C4" w:themeColor="accent1"/>
          <w:sz w:val="32"/>
          <w:szCs w:val="32"/>
          <w:lang w:val="en-US"/>
        </w:rPr>
        <w:t xml:space="preserve"> and Post-accreditation Procedures </w:t>
      </w:r>
    </w:p>
    <w:p w14:paraId="7193D950" w14:textId="795A8CA3" w:rsidR="0004234F" w:rsidRPr="00823354" w:rsidRDefault="0004234F">
      <w:pPr>
        <w:rPr>
          <w:lang w:val="en-US"/>
        </w:rPr>
      </w:pPr>
    </w:p>
    <w:p w14:paraId="21D2429A" w14:textId="1A51CB50" w:rsidR="00E969D6" w:rsidRPr="00823354" w:rsidRDefault="00E969D6">
      <w:pPr>
        <w:rPr>
          <w:lang w:val="en-US"/>
        </w:rPr>
      </w:pPr>
    </w:p>
    <w:p w14:paraId="0BD8D1CC" w14:textId="77777777" w:rsidR="0045251E" w:rsidRPr="00823354" w:rsidRDefault="0045251E">
      <w:pPr>
        <w:rPr>
          <w:lang w:val="en-US"/>
        </w:rPr>
      </w:pPr>
    </w:p>
    <w:p w14:paraId="3737986C" w14:textId="77777777" w:rsidR="0045251E" w:rsidRPr="00823354" w:rsidRDefault="0045251E">
      <w:pPr>
        <w:rPr>
          <w:lang w:val="en-US"/>
        </w:rPr>
      </w:pPr>
    </w:p>
    <w:p w14:paraId="0DAE772B" w14:textId="77777777" w:rsidR="0045251E" w:rsidRPr="00823354" w:rsidRDefault="0045251E">
      <w:pPr>
        <w:rPr>
          <w:lang w:val="en-US"/>
        </w:rPr>
      </w:pPr>
    </w:p>
    <w:p w14:paraId="205BCE19" w14:textId="77777777" w:rsidR="0045251E" w:rsidRPr="00823354" w:rsidRDefault="0045251E">
      <w:pPr>
        <w:rPr>
          <w:lang w:val="en-US"/>
        </w:rPr>
      </w:pPr>
    </w:p>
    <w:p w14:paraId="435D5A2C" w14:textId="77777777" w:rsidR="0045251E" w:rsidRPr="00823354" w:rsidRDefault="0045251E">
      <w:pPr>
        <w:rPr>
          <w:lang w:val="en-US"/>
        </w:rPr>
      </w:pPr>
    </w:p>
    <w:p w14:paraId="48B7B339" w14:textId="77777777" w:rsidR="0045251E" w:rsidRPr="00823354" w:rsidRDefault="0045251E">
      <w:pPr>
        <w:rPr>
          <w:lang w:val="en-US"/>
        </w:rPr>
      </w:pPr>
    </w:p>
    <w:p w14:paraId="6269B3CE" w14:textId="77777777" w:rsidR="0045251E" w:rsidRPr="00823354" w:rsidRDefault="0045251E">
      <w:pPr>
        <w:rPr>
          <w:lang w:val="en-US"/>
        </w:rPr>
      </w:pPr>
    </w:p>
    <w:p w14:paraId="5773A85B" w14:textId="77777777" w:rsidR="0045251E" w:rsidRPr="00823354" w:rsidRDefault="0045251E">
      <w:pPr>
        <w:rPr>
          <w:lang w:val="en-US"/>
        </w:rPr>
      </w:pPr>
    </w:p>
    <w:p w14:paraId="49F89B9A" w14:textId="77777777" w:rsidR="0045251E" w:rsidRPr="00823354" w:rsidRDefault="0045251E">
      <w:pPr>
        <w:rPr>
          <w:lang w:val="en-US"/>
        </w:rPr>
      </w:pPr>
    </w:p>
    <w:p w14:paraId="105CF8D1" w14:textId="77777777" w:rsidR="0045251E" w:rsidRPr="00823354" w:rsidRDefault="0045251E">
      <w:pPr>
        <w:rPr>
          <w:lang w:val="en-US"/>
        </w:rPr>
      </w:pPr>
    </w:p>
    <w:p w14:paraId="0595D99D" w14:textId="77777777" w:rsidR="0045251E" w:rsidRPr="00823354" w:rsidRDefault="0045251E">
      <w:pPr>
        <w:rPr>
          <w:lang w:val="en-US"/>
        </w:rPr>
      </w:pPr>
    </w:p>
    <w:p w14:paraId="420FAE48" w14:textId="77777777" w:rsidR="0045251E" w:rsidRPr="00823354" w:rsidRDefault="0045251E">
      <w:pPr>
        <w:rPr>
          <w:lang w:val="en-US"/>
        </w:rPr>
      </w:pPr>
    </w:p>
    <w:p w14:paraId="3DE08B10" w14:textId="6AEFDB76" w:rsidR="0045251E" w:rsidRPr="00823354" w:rsidRDefault="0045251E" w:rsidP="0045251E">
      <w:pPr>
        <w:spacing w:after="0" w:line="276" w:lineRule="auto"/>
        <w:jc w:val="center"/>
        <w:rPr>
          <w:rFonts w:asciiTheme="majorHAnsi" w:hAnsiTheme="majorHAnsi" w:cstheme="majorHAnsi"/>
          <w:b/>
          <w:bCs/>
          <w:lang w:val="en-US"/>
        </w:rPr>
      </w:pPr>
      <w:r w:rsidRPr="00823354">
        <w:rPr>
          <w:rFonts w:asciiTheme="majorHAnsi" w:hAnsiTheme="majorHAnsi"/>
          <w:b/>
          <w:bCs/>
          <w:lang w:val="en-US"/>
        </w:rPr>
        <w:t>Prishtina</w:t>
      </w:r>
    </w:p>
    <w:p w14:paraId="4EF18CD6" w14:textId="70488BB4" w:rsidR="00C13D5D" w:rsidRPr="00823354" w:rsidRDefault="0045251E" w:rsidP="0045251E">
      <w:pPr>
        <w:spacing w:after="0" w:line="276" w:lineRule="auto"/>
        <w:jc w:val="center"/>
        <w:rPr>
          <w:rFonts w:asciiTheme="majorHAnsi" w:hAnsiTheme="majorHAnsi" w:cstheme="majorHAnsi"/>
          <w:b/>
          <w:bCs/>
          <w:lang w:val="en-US"/>
        </w:rPr>
      </w:pPr>
      <w:r w:rsidRPr="00823354">
        <w:rPr>
          <w:rFonts w:asciiTheme="majorHAnsi" w:hAnsiTheme="majorHAnsi"/>
          <w:b/>
          <w:bCs/>
          <w:lang w:val="en-US"/>
        </w:rPr>
        <w:t>September, 2021</w:t>
      </w:r>
    </w:p>
    <w:p w14:paraId="46E25594" w14:textId="73F9F14B" w:rsidR="0045251E" w:rsidRPr="00823354" w:rsidRDefault="0045251E">
      <w:pPr>
        <w:rPr>
          <w:lang w:val="en-US"/>
        </w:rPr>
      </w:pPr>
    </w:p>
    <w:p w14:paraId="44348D3E" w14:textId="77777777" w:rsidR="0045251E" w:rsidRPr="00823354" w:rsidRDefault="0045251E" w:rsidP="004965FB">
      <w:pPr>
        <w:spacing w:after="0" w:line="276" w:lineRule="auto"/>
        <w:jc w:val="both"/>
        <w:rPr>
          <w:rFonts w:asciiTheme="majorHAnsi" w:hAnsiTheme="majorHAnsi" w:cstheme="majorHAnsi"/>
          <w:lang w:val="en-US"/>
        </w:rPr>
      </w:pPr>
    </w:p>
    <w:p w14:paraId="3CF0C379" w14:textId="542F4592" w:rsidR="004965FB" w:rsidRPr="00823354" w:rsidRDefault="00466604" w:rsidP="004965FB">
      <w:pPr>
        <w:spacing w:after="0" w:line="276" w:lineRule="auto"/>
        <w:jc w:val="both"/>
        <w:rPr>
          <w:rFonts w:asciiTheme="majorHAnsi" w:hAnsiTheme="majorHAnsi" w:cstheme="majorHAnsi"/>
          <w:lang w:val="en-US"/>
        </w:rPr>
      </w:pPr>
      <w:r w:rsidRPr="00823354">
        <w:rPr>
          <w:rFonts w:asciiTheme="majorHAnsi" w:hAnsiTheme="majorHAnsi"/>
          <w:lang w:val="en-US"/>
        </w:rPr>
        <w:t xml:space="preserve">In </w:t>
      </w:r>
      <w:r w:rsidR="00792692" w:rsidRPr="00823354">
        <w:rPr>
          <w:rFonts w:asciiTheme="majorHAnsi" w:hAnsiTheme="majorHAnsi"/>
          <w:lang w:val="en-US"/>
        </w:rPr>
        <w:t>accordance</w:t>
      </w:r>
      <w:r w:rsidRPr="00823354">
        <w:rPr>
          <w:rFonts w:asciiTheme="majorHAnsi" w:hAnsiTheme="majorHAnsi"/>
          <w:lang w:val="en-US"/>
        </w:rPr>
        <w:t xml:space="preserve"> with</w:t>
      </w:r>
      <w:r w:rsidR="004965FB" w:rsidRPr="00823354">
        <w:rPr>
          <w:rFonts w:asciiTheme="majorHAnsi" w:hAnsiTheme="majorHAnsi"/>
          <w:lang w:val="en-US"/>
        </w:rPr>
        <w:t xml:space="preserve"> the Law </w:t>
      </w:r>
      <w:r w:rsidRPr="00823354">
        <w:rPr>
          <w:rFonts w:asciiTheme="majorHAnsi" w:hAnsiTheme="majorHAnsi"/>
          <w:lang w:val="en-US"/>
        </w:rPr>
        <w:t xml:space="preserve">No. 04/L-037 </w:t>
      </w:r>
      <w:r w:rsidR="004965FB" w:rsidRPr="00823354">
        <w:rPr>
          <w:rFonts w:asciiTheme="majorHAnsi" w:hAnsiTheme="majorHAnsi"/>
          <w:lang w:val="en-US"/>
        </w:rPr>
        <w:t xml:space="preserve">on Higher Education in the Republic of Kosovo, </w:t>
      </w:r>
      <w:r w:rsidR="001368C7" w:rsidRPr="00823354">
        <w:rPr>
          <w:rFonts w:asciiTheme="majorHAnsi" w:hAnsiTheme="majorHAnsi"/>
          <w:lang w:val="en-US"/>
        </w:rPr>
        <w:t xml:space="preserve">the </w:t>
      </w:r>
      <w:r w:rsidR="004965FB" w:rsidRPr="00823354">
        <w:rPr>
          <w:rFonts w:asciiTheme="majorHAnsi" w:hAnsiTheme="majorHAnsi"/>
          <w:lang w:val="en-US"/>
        </w:rPr>
        <w:t>Administrative Instruction 15/18 on Accreditation</w:t>
      </w:r>
      <w:r w:rsidR="001368C7" w:rsidRPr="00823354">
        <w:rPr>
          <w:rFonts w:asciiTheme="majorHAnsi" w:hAnsiTheme="majorHAnsi"/>
          <w:lang w:val="en-US"/>
        </w:rPr>
        <w:t xml:space="preserve"> of Higher Education Institutions</w:t>
      </w:r>
      <w:r w:rsidR="004965FB" w:rsidRPr="00823354">
        <w:rPr>
          <w:rFonts w:asciiTheme="majorHAnsi" w:hAnsiTheme="majorHAnsi"/>
          <w:lang w:val="en-US"/>
        </w:rPr>
        <w:t xml:space="preserve"> and KAA Accreditation Manual, KAA will </w:t>
      </w:r>
      <w:r w:rsidR="005B2B84" w:rsidRPr="00823354">
        <w:rPr>
          <w:rFonts w:asciiTheme="majorHAnsi" w:hAnsiTheme="majorHAnsi"/>
          <w:lang w:val="en-US"/>
        </w:rPr>
        <w:t>organize</w:t>
      </w:r>
      <w:r w:rsidR="003E1DC3" w:rsidRPr="00823354">
        <w:rPr>
          <w:rFonts w:asciiTheme="majorHAnsi" w:hAnsiTheme="majorHAnsi"/>
          <w:lang w:val="en-US"/>
        </w:rPr>
        <w:t xml:space="preserve"> </w:t>
      </w:r>
      <w:r w:rsidR="004965FB" w:rsidRPr="00823354">
        <w:rPr>
          <w:rFonts w:asciiTheme="majorHAnsi" w:hAnsiTheme="majorHAnsi"/>
          <w:lang w:val="en-US"/>
        </w:rPr>
        <w:t xml:space="preserve">post-accreditation procedures and </w:t>
      </w:r>
      <w:r w:rsidR="002C548C" w:rsidRPr="00823354">
        <w:rPr>
          <w:rFonts w:asciiTheme="majorHAnsi" w:hAnsiTheme="majorHAnsi"/>
          <w:lang w:val="en-US"/>
        </w:rPr>
        <w:t>follow-up</w:t>
      </w:r>
      <w:r w:rsidR="001368C7" w:rsidRPr="00823354">
        <w:rPr>
          <w:rFonts w:asciiTheme="majorHAnsi" w:hAnsiTheme="majorHAnsi"/>
          <w:lang w:val="en-US"/>
        </w:rPr>
        <w:t xml:space="preserve"> </w:t>
      </w:r>
      <w:r w:rsidR="005B2B84" w:rsidRPr="00823354">
        <w:rPr>
          <w:rFonts w:asciiTheme="majorHAnsi" w:hAnsiTheme="majorHAnsi"/>
          <w:lang w:val="en-US"/>
        </w:rPr>
        <w:t xml:space="preserve">procedures for </w:t>
      </w:r>
      <w:r w:rsidR="004965FB" w:rsidRPr="00823354">
        <w:rPr>
          <w:rFonts w:asciiTheme="majorHAnsi" w:hAnsiTheme="majorHAnsi"/>
          <w:lang w:val="en-US"/>
        </w:rPr>
        <w:t xml:space="preserve">higher education institutions and their study programs. </w:t>
      </w:r>
    </w:p>
    <w:p w14:paraId="41BE12AE" w14:textId="33DF722E" w:rsidR="0045251E" w:rsidRPr="00823354" w:rsidRDefault="0045251E" w:rsidP="004965FB">
      <w:pPr>
        <w:spacing w:after="0" w:line="276" w:lineRule="auto"/>
        <w:jc w:val="both"/>
        <w:rPr>
          <w:rFonts w:asciiTheme="majorHAnsi" w:hAnsiTheme="majorHAnsi" w:cstheme="majorHAnsi"/>
          <w:lang w:val="en-US"/>
        </w:rPr>
      </w:pPr>
    </w:p>
    <w:p w14:paraId="1E2C27CE" w14:textId="1853C9F7" w:rsidR="0045251E" w:rsidRPr="00823354" w:rsidRDefault="0045251E" w:rsidP="004965FB">
      <w:pPr>
        <w:spacing w:after="0" w:line="276" w:lineRule="auto"/>
        <w:jc w:val="both"/>
        <w:rPr>
          <w:rFonts w:asciiTheme="majorHAnsi" w:hAnsiTheme="majorHAnsi" w:cstheme="majorHAnsi"/>
          <w:lang w:val="en-US"/>
        </w:rPr>
      </w:pPr>
      <w:r w:rsidRPr="00823354">
        <w:rPr>
          <w:rFonts w:asciiTheme="majorHAnsi" w:hAnsiTheme="majorHAnsi"/>
          <w:lang w:val="en-US"/>
        </w:rPr>
        <w:t>Th</w:t>
      </w:r>
      <w:r w:rsidR="005B2B84" w:rsidRPr="00823354">
        <w:rPr>
          <w:rFonts w:asciiTheme="majorHAnsi" w:hAnsiTheme="majorHAnsi"/>
          <w:lang w:val="en-US"/>
        </w:rPr>
        <w:t xml:space="preserve">is </w:t>
      </w:r>
      <w:r w:rsidRPr="00823354">
        <w:rPr>
          <w:rFonts w:asciiTheme="majorHAnsi" w:hAnsiTheme="majorHAnsi"/>
          <w:lang w:val="en-US"/>
        </w:rPr>
        <w:t>document will serve as a guide for the KAA, higher education institutions, international experts and public</w:t>
      </w:r>
      <w:r w:rsidR="001368C7" w:rsidRPr="00823354">
        <w:rPr>
          <w:rFonts w:asciiTheme="majorHAnsi" w:hAnsiTheme="majorHAnsi"/>
          <w:lang w:val="en-US"/>
        </w:rPr>
        <w:t xml:space="preserve"> at large</w:t>
      </w:r>
      <w:r w:rsidRPr="00823354">
        <w:rPr>
          <w:rFonts w:asciiTheme="majorHAnsi" w:hAnsiTheme="majorHAnsi"/>
          <w:lang w:val="en-US"/>
        </w:rPr>
        <w:t xml:space="preserve"> to implement fair and </w:t>
      </w:r>
      <w:r w:rsidR="002D3C7D" w:rsidRPr="00823354">
        <w:rPr>
          <w:rFonts w:asciiTheme="majorHAnsi" w:hAnsiTheme="majorHAnsi"/>
          <w:lang w:val="en-US"/>
        </w:rPr>
        <w:t>transparent</w:t>
      </w:r>
      <w:r w:rsidRPr="00823354">
        <w:rPr>
          <w:rFonts w:asciiTheme="majorHAnsi" w:hAnsiTheme="majorHAnsi"/>
          <w:lang w:val="en-US"/>
        </w:rPr>
        <w:t xml:space="preserve"> post-accreditation and </w:t>
      </w:r>
      <w:r w:rsidR="002C548C" w:rsidRPr="00823354">
        <w:rPr>
          <w:rFonts w:asciiTheme="majorHAnsi" w:hAnsiTheme="majorHAnsi"/>
          <w:lang w:val="en-US"/>
        </w:rPr>
        <w:t>follow-up</w:t>
      </w:r>
      <w:r w:rsidRPr="00823354">
        <w:rPr>
          <w:rFonts w:asciiTheme="majorHAnsi" w:hAnsiTheme="majorHAnsi"/>
          <w:lang w:val="en-US"/>
        </w:rPr>
        <w:t xml:space="preserve"> procedures</w:t>
      </w:r>
      <w:r w:rsidR="001368C7" w:rsidRPr="00823354">
        <w:rPr>
          <w:rFonts w:asciiTheme="majorHAnsi" w:hAnsiTheme="majorHAnsi"/>
          <w:lang w:val="en-US"/>
        </w:rPr>
        <w:t>.</w:t>
      </w:r>
    </w:p>
    <w:p w14:paraId="10DA1CD5" w14:textId="1A90BFFE" w:rsidR="0045251E" w:rsidRPr="00823354" w:rsidRDefault="0045251E" w:rsidP="004965FB">
      <w:pPr>
        <w:spacing w:after="0" w:line="276" w:lineRule="auto"/>
        <w:jc w:val="both"/>
        <w:rPr>
          <w:rFonts w:asciiTheme="majorHAnsi" w:hAnsiTheme="majorHAnsi" w:cstheme="majorHAnsi"/>
          <w:lang w:val="en-US"/>
        </w:rPr>
      </w:pPr>
    </w:p>
    <w:p w14:paraId="6BC66B46" w14:textId="1F7A5D44" w:rsidR="004965FB" w:rsidRPr="00823354" w:rsidRDefault="0045251E" w:rsidP="0045251E">
      <w:pPr>
        <w:spacing w:after="0" w:line="276" w:lineRule="auto"/>
        <w:jc w:val="both"/>
        <w:rPr>
          <w:rFonts w:asciiTheme="majorHAnsi" w:hAnsiTheme="majorHAnsi" w:cstheme="majorHAnsi"/>
          <w:u w:val="single"/>
          <w:lang w:val="en-US"/>
        </w:rPr>
      </w:pPr>
      <w:r w:rsidRPr="00823354">
        <w:rPr>
          <w:rFonts w:asciiTheme="majorHAnsi" w:hAnsiTheme="majorHAnsi"/>
          <w:lang w:val="en-US"/>
        </w:rPr>
        <w:t xml:space="preserve">The document is in compliance with the Standard 2.3 of </w:t>
      </w:r>
      <w:r w:rsidR="00893E00" w:rsidRPr="00823354">
        <w:rPr>
          <w:rFonts w:asciiTheme="majorHAnsi" w:hAnsiTheme="majorHAnsi"/>
          <w:lang w:val="en-US"/>
        </w:rPr>
        <w:t xml:space="preserve">the </w:t>
      </w:r>
      <w:r w:rsidR="001427BE" w:rsidRPr="00823354">
        <w:rPr>
          <w:rFonts w:asciiTheme="majorHAnsi" w:hAnsiTheme="majorHAnsi"/>
          <w:lang w:val="en-US"/>
        </w:rPr>
        <w:t>European Standards and Guidelines for Quality Assurance in the European Higher Education Area</w:t>
      </w:r>
      <w:r w:rsidRPr="00823354">
        <w:rPr>
          <w:rFonts w:asciiTheme="majorHAnsi" w:hAnsiTheme="majorHAnsi"/>
          <w:lang w:val="en-US"/>
        </w:rPr>
        <w:t xml:space="preserve"> (ESG)</w:t>
      </w:r>
      <w:r w:rsidR="00893E00" w:rsidRPr="00823354">
        <w:rPr>
          <w:rFonts w:asciiTheme="majorHAnsi" w:hAnsiTheme="majorHAnsi"/>
          <w:lang w:val="en-US"/>
        </w:rPr>
        <w:t xml:space="preserve">, which requires </w:t>
      </w:r>
      <w:r w:rsidRPr="00823354">
        <w:rPr>
          <w:rFonts w:asciiTheme="majorHAnsi" w:hAnsiTheme="majorHAnsi"/>
          <w:lang w:val="en-US"/>
        </w:rPr>
        <w:t xml:space="preserve">quality assurance agencies to </w:t>
      </w:r>
      <w:r w:rsidR="00533F0E" w:rsidRPr="00823354">
        <w:rPr>
          <w:rFonts w:asciiTheme="majorHAnsi" w:hAnsiTheme="majorHAnsi"/>
          <w:lang w:val="en-US"/>
        </w:rPr>
        <w:t>complete</w:t>
      </w:r>
      <w:r w:rsidRPr="00823354">
        <w:rPr>
          <w:rFonts w:asciiTheme="majorHAnsi" w:hAnsiTheme="majorHAnsi"/>
          <w:lang w:val="en-US"/>
        </w:rPr>
        <w:t xml:space="preserve"> the accreditation cycle with post-accreditation procedure</w:t>
      </w:r>
      <w:r w:rsidR="00533F0E" w:rsidRPr="00823354">
        <w:rPr>
          <w:rFonts w:asciiTheme="majorHAnsi" w:hAnsiTheme="majorHAnsi"/>
          <w:lang w:val="en-US"/>
        </w:rPr>
        <w:t>s</w:t>
      </w:r>
      <w:r w:rsidR="00DD0EF1" w:rsidRPr="00823354">
        <w:rPr>
          <w:rFonts w:asciiTheme="majorHAnsi" w:hAnsiTheme="majorHAnsi"/>
          <w:lang w:val="en-US"/>
        </w:rPr>
        <w:t>,</w:t>
      </w:r>
      <w:r w:rsidR="003363E6" w:rsidRPr="00823354">
        <w:rPr>
          <w:rFonts w:asciiTheme="majorHAnsi" w:hAnsiTheme="majorHAnsi"/>
          <w:lang w:val="en-US"/>
        </w:rPr>
        <w:t xml:space="preserve"> </w:t>
      </w:r>
      <w:r w:rsidR="00DD0EF1" w:rsidRPr="00823354">
        <w:rPr>
          <w:rFonts w:asciiTheme="majorHAnsi" w:hAnsiTheme="majorHAnsi"/>
          <w:lang w:val="en-US"/>
        </w:rPr>
        <w:t>aiming</w:t>
      </w:r>
      <w:r w:rsidR="003363E6" w:rsidRPr="00823354">
        <w:rPr>
          <w:rFonts w:asciiTheme="majorHAnsi" w:hAnsiTheme="majorHAnsi"/>
          <w:lang w:val="en-US"/>
        </w:rPr>
        <w:t xml:space="preserve"> to </w:t>
      </w:r>
      <w:r w:rsidR="003E1DC3" w:rsidRPr="00823354">
        <w:rPr>
          <w:rFonts w:asciiTheme="majorHAnsi" w:hAnsiTheme="majorHAnsi"/>
          <w:lang w:val="en-US"/>
        </w:rPr>
        <w:t>continuous</w:t>
      </w:r>
      <w:r w:rsidR="003363E6" w:rsidRPr="00823354">
        <w:rPr>
          <w:rFonts w:asciiTheme="majorHAnsi" w:hAnsiTheme="majorHAnsi"/>
          <w:lang w:val="en-US"/>
        </w:rPr>
        <w:t>ly</w:t>
      </w:r>
      <w:r w:rsidR="003E1DC3" w:rsidRPr="00823354">
        <w:rPr>
          <w:rFonts w:asciiTheme="majorHAnsi" w:hAnsiTheme="majorHAnsi"/>
          <w:lang w:val="en-US"/>
        </w:rPr>
        <w:t xml:space="preserve"> </w:t>
      </w:r>
      <w:r w:rsidRPr="00823354">
        <w:rPr>
          <w:rFonts w:asciiTheme="majorHAnsi" w:hAnsiTheme="majorHAnsi"/>
          <w:lang w:val="en-US"/>
        </w:rPr>
        <w:t xml:space="preserve">improve quality </w:t>
      </w:r>
      <w:r w:rsidR="003E1DC3" w:rsidRPr="00823354">
        <w:rPr>
          <w:rFonts w:asciiTheme="majorHAnsi" w:hAnsiTheme="majorHAnsi"/>
          <w:lang w:val="en-US"/>
        </w:rPr>
        <w:t>of</w:t>
      </w:r>
      <w:r w:rsidRPr="00823354">
        <w:rPr>
          <w:rFonts w:asciiTheme="majorHAnsi" w:hAnsiTheme="majorHAnsi"/>
          <w:lang w:val="en-US"/>
        </w:rPr>
        <w:t xml:space="preserve"> higher education institutions. According to Standard 2.3., post-accreditation procedures depend on</w:t>
      </w:r>
      <w:r w:rsidR="003E1DC3" w:rsidRPr="00823354">
        <w:rPr>
          <w:rFonts w:asciiTheme="majorHAnsi" w:hAnsiTheme="majorHAnsi"/>
          <w:lang w:val="en-US"/>
        </w:rPr>
        <w:t xml:space="preserve"> the design</w:t>
      </w:r>
      <w:r w:rsidR="006E53AC" w:rsidRPr="00823354">
        <w:rPr>
          <w:rFonts w:asciiTheme="majorHAnsi" w:hAnsiTheme="majorHAnsi"/>
          <w:lang w:val="en-US"/>
        </w:rPr>
        <w:t xml:space="preserve"> of the</w:t>
      </w:r>
      <w:r w:rsidRPr="00823354">
        <w:rPr>
          <w:rFonts w:asciiTheme="majorHAnsi" w:hAnsiTheme="majorHAnsi"/>
          <w:lang w:val="en-US"/>
        </w:rPr>
        <w:t xml:space="preserve"> external quality assurance, therefore</w:t>
      </w:r>
      <w:r w:rsidR="006E53AC" w:rsidRPr="00823354">
        <w:rPr>
          <w:rFonts w:asciiTheme="majorHAnsi" w:hAnsiTheme="majorHAnsi"/>
          <w:lang w:val="en-US"/>
        </w:rPr>
        <w:t>,</w:t>
      </w:r>
      <w:r w:rsidRPr="00823354">
        <w:rPr>
          <w:rFonts w:asciiTheme="majorHAnsi" w:hAnsiTheme="majorHAnsi"/>
          <w:lang w:val="en-US"/>
        </w:rPr>
        <w:t xml:space="preserve"> </w:t>
      </w:r>
      <w:r w:rsidR="003363E6" w:rsidRPr="00823354">
        <w:rPr>
          <w:rFonts w:asciiTheme="majorHAnsi" w:hAnsiTheme="majorHAnsi"/>
          <w:lang w:val="en-US"/>
        </w:rPr>
        <w:t>with</w:t>
      </w:r>
      <w:r w:rsidR="006E53AC" w:rsidRPr="00823354">
        <w:rPr>
          <w:rFonts w:asciiTheme="majorHAnsi" w:hAnsiTheme="majorHAnsi"/>
          <w:lang w:val="en-US"/>
        </w:rPr>
        <w:t xml:space="preserve"> </w:t>
      </w:r>
      <w:r w:rsidRPr="00823354">
        <w:rPr>
          <w:rFonts w:asciiTheme="majorHAnsi" w:hAnsiTheme="majorHAnsi"/>
          <w:lang w:val="en-US"/>
        </w:rPr>
        <w:t>this document</w:t>
      </w:r>
      <w:r w:rsidR="006E53AC" w:rsidRPr="00823354">
        <w:rPr>
          <w:rFonts w:asciiTheme="majorHAnsi" w:hAnsiTheme="majorHAnsi"/>
          <w:lang w:val="en-US"/>
        </w:rPr>
        <w:t>,</w:t>
      </w:r>
      <w:r w:rsidRPr="00823354">
        <w:rPr>
          <w:rFonts w:asciiTheme="majorHAnsi" w:hAnsiTheme="majorHAnsi"/>
          <w:lang w:val="en-US"/>
        </w:rPr>
        <w:t xml:space="preserve"> KAA introduces </w:t>
      </w:r>
      <w:r w:rsidR="002C548C" w:rsidRPr="00823354">
        <w:rPr>
          <w:rFonts w:asciiTheme="majorHAnsi" w:hAnsiTheme="majorHAnsi"/>
          <w:lang w:val="en-US"/>
        </w:rPr>
        <w:t>follow-up</w:t>
      </w:r>
      <w:r w:rsidRPr="00823354">
        <w:rPr>
          <w:rFonts w:asciiTheme="majorHAnsi" w:hAnsiTheme="majorHAnsi"/>
          <w:lang w:val="en-US"/>
        </w:rPr>
        <w:t xml:space="preserve"> procedures that are </w:t>
      </w:r>
      <w:r w:rsidR="003363E6" w:rsidRPr="00823354">
        <w:rPr>
          <w:rFonts w:asciiTheme="majorHAnsi" w:hAnsiTheme="majorHAnsi"/>
          <w:lang w:val="en-US"/>
        </w:rPr>
        <w:t>entirely</w:t>
      </w:r>
      <w:r w:rsidR="005B2B84" w:rsidRPr="00823354">
        <w:rPr>
          <w:rFonts w:asciiTheme="majorHAnsi" w:hAnsiTheme="majorHAnsi"/>
          <w:lang w:val="en-US"/>
        </w:rPr>
        <w:t xml:space="preserve"> </w:t>
      </w:r>
      <w:r w:rsidRPr="00823354">
        <w:rPr>
          <w:rFonts w:asciiTheme="majorHAnsi" w:hAnsiTheme="majorHAnsi"/>
          <w:lang w:val="en-US"/>
        </w:rPr>
        <w:t xml:space="preserve">relevant to </w:t>
      </w:r>
      <w:r w:rsidR="006E53AC" w:rsidRPr="00823354">
        <w:rPr>
          <w:rFonts w:asciiTheme="majorHAnsi" w:hAnsiTheme="majorHAnsi"/>
          <w:lang w:val="en-US"/>
        </w:rPr>
        <w:t xml:space="preserve">Kosovo </w:t>
      </w:r>
      <w:r w:rsidRPr="00823354">
        <w:rPr>
          <w:rFonts w:asciiTheme="majorHAnsi" w:hAnsiTheme="majorHAnsi"/>
          <w:lang w:val="en-US"/>
        </w:rPr>
        <w:t xml:space="preserve">context and quality assurance system and in </w:t>
      </w:r>
      <w:r w:rsidR="003363E6" w:rsidRPr="00823354">
        <w:rPr>
          <w:rFonts w:asciiTheme="majorHAnsi" w:hAnsiTheme="majorHAnsi"/>
          <w:lang w:val="en-US"/>
        </w:rPr>
        <w:t>accordance</w:t>
      </w:r>
      <w:r w:rsidRPr="00823354">
        <w:rPr>
          <w:rFonts w:asciiTheme="majorHAnsi" w:hAnsiTheme="majorHAnsi"/>
          <w:lang w:val="en-US"/>
        </w:rPr>
        <w:t xml:space="preserve"> with the local legislation applicable. </w:t>
      </w:r>
    </w:p>
    <w:p w14:paraId="76A1EC06" w14:textId="52E14A98" w:rsidR="00B77A4F" w:rsidRPr="00823354" w:rsidRDefault="00B77A4F" w:rsidP="0045251E">
      <w:pPr>
        <w:spacing w:after="0" w:line="276" w:lineRule="auto"/>
        <w:rPr>
          <w:lang w:val="en-US"/>
        </w:rPr>
      </w:pPr>
    </w:p>
    <w:p w14:paraId="27F79B90" w14:textId="61179DD4" w:rsidR="0045251E" w:rsidRPr="00823354" w:rsidRDefault="0045251E" w:rsidP="0045251E">
      <w:pPr>
        <w:spacing w:after="0" w:line="276" w:lineRule="auto"/>
        <w:rPr>
          <w:lang w:val="en-US"/>
        </w:rPr>
      </w:pPr>
    </w:p>
    <w:p w14:paraId="620EC8E5" w14:textId="6C3DF532" w:rsidR="0045251E" w:rsidRPr="00823354" w:rsidRDefault="0045251E" w:rsidP="0045251E">
      <w:pPr>
        <w:spacing w:after="0" w:line="276" w:lineRule="auto"/>
        <w:rPr>
          <w:lang w:val="en-US"/>
        </w:rPr>
      </w:pPr>
    </w:p>
    <w:p w14:paraId="1FF4709C" w14:textId="7F90C472" w:rsidR="0045251E" w:rsidRPr="00823354" w:rsidRDefault="0045251E" w:rsidP="0045251E">
      <w:pPr>
        <w:spacing w:after="0" w:line="276" w:lineRule="auto"/>
        <w:rPr>
          <w:lang w:val="en-US"/>
        </w:rPr>
      </w:pPr>
    </w:p>
    <w:p w14:paraId="6FCD36F5" w14:textId="2EC2446C" w:rsidR="0045251E" w:rsidRPr="00823354" w:rsidRDefault="0045251E" w:rsidP="0045251E">
      <w:pPr>
        <w:spacing w:after="0" w:line="276" w:lineRule="auto"/>
        <w:rPr>
          <w:lang w:val="en-US"/>
        </w:rPr>
      </w:pPr>
    </w:p>
    <w:p w14:paraId="6DC7C0F8" w14:textId="2342CCDA" w:rsidR="0045251E" w:rsidRPr="00823354" w:rsidRDefault="0045251E" w:rsidP="0045251E">
      <w:pPr>
        <w:spacing w:after="0" w:line="276" w:lineRule="auto"/>
        <w:rPr>
          <w:lang w:val="en-US"/>
        </w:rPr>
      </w:pPr>
    </w:p>
    <w:p w14:paraId="54B98A41" w14:textId="6CF9CF41" w:rsidR="0045251E" w:rsidRPr="00823354" w:rsidRDefault="0045251E" w:rsidP="0045251E">
      <w:pPr>
        <w:spacing w:after="0" w:line="276" w:lineRule="auto"/>
        <w:rPr>
          <w:lang w:val="en-US"/>
        </w:rPr>
      </w:pPr>
    </w:p>
    <w:p w14:paraId="4690E32E" w14:textId="3F682B36" w:rsidR="0045251E" w:rsidRPr="00823354" w:rsidRDefault="0045251E" w:rsidP="0045251E">
      <w:pPr>
        <w:spacing w:after="0" w:line="276" w:lineRule="auto"/>
        <w:rPr>
          <w:lang w:val="en-US"/>
        </w:rPr>
      </w:pPr>
    </w:p>
    <w:p w14:paraId="1A4E85BE" w14:textId="516D9CAB" w:rsidR="0045251E" w:rsidRPr="00823354" w:rsidRDefault="0045251E" w:rsidP="0045251E">
      <w:pPr>
        <w:spacing w:after="0" w:line="276" w:lineRule="auto"/>
        <w:rPr>
          <w:lang w:val="en-US"/>
        </w:rPr>
      </w:pPr>
    </w:p>
    <w:p w14:paraId="7520335F" w14:textId="6F5FA8E3" w:rsidR="0045251E" w:rsidRPr="00823354" w:rsidRDefault="0045251E" w:rsidP="0045251E">
      <w:pPr>
        <w:spacing w:after="0" w:line="276" w:lineRule="auto"/>
        <w:rPr>
          <w:lang w:val="en-US"/>
        </w:rPr>
      </w:pPr>
    </w:p>
    <w:p w14:paraId="43DF0387" w14:textId="5D971DA5" w:rsidR="0045251E" w:rsidRPr="00823354" w:rsidRDefault="0045251E" w:rsidP="0045251E">
      <w:pPr>
        <w:spacing w:after="0" w:line="276" w:lineRule="auto"/>
        <w:rPr>
          <w:lang w:val="en-US"/>
        </w:rPr>
      </w:pPr>
    </w:p>
    <w:p w14:paraId="09592759" w14:textId="3C474418" w:rsidR="0045251E" w:rsidRPr="00823354" w:rsidRDefault="0045251E" w:rsidP="0045251E">
      <w:pPr>
        <w:spacing w:after="0" w:line="276" w:lineRule="auto"/>
        <w:rPr>
          <w:lang w:val="en-US"/>
        </w:rPr>
      </w:pPr>
    </w:p>
    <w:p w14:paraId="150C207E" w14:textId="0D47381A" w:rsidR="0045251E" w:rsidRPr="00823354" w:rsidRDefault="0045251E" w:rsidP="0045251E">
      <w:pPr>
        <w:spacing w:after="0" w:line="276" w:lineRule="auto"/>
        <w:rPr>
          <w:lang w:val="en-US"/>
        </w:rPr>
      </w:pPr>
    </w:p>
    <w:p w14:paraId="003FE503" w14:textId="2E4153F8" w:rsidR="0045251E" w:rsidRPr="00823354" w:rsidRDefault="0045251E" w:rsidP="0045251E">
      <w:pPr>
        <w:spacing w:after="0" w:line="276" w:lineRule="auto"/>
        <w:rPr>
          <w:lang w:val="en-US"/>
        </w:rPr>
      </w:pPr>
    </w:p>
    <w:p w14:paraId="1B3F2D8F" w14:textId="61C38E5B" w:rsidR="0045251E" w:rsidRPr="00823354" w:rsidRDefault="0045251E" w:rsidP="0045251E">
      <w:pPr>
        <w:spacing w:after="0" w:line="276" w:lineRule="auto"/>
        <w:rPr>
          <w:lang w:val="en-US"/>
        </w:rPr>
      </w:pPr>
    </w:p>
    <w:p w14:paraId="263916DF" w14:textId="772F2C5F" w:rsidR="0045251E" w:rsidRPr="00823354" w:rsidRDefault="0045251E" w:rsidP="0045251E">
      <w:pPr>
        <w:spacing w:after="0" w:line="276" w:lineRule="auto"/>
        <w:rPr>
          <w:lang w:val="en-US"/>
        </w:rPr>
      </w:pPr>
    </w:p>
    <w:p w14:paraId="67C61DAA" w14:textId="366CE4FD" w:rsidR="0045251E" w:rsidRPr="00823354" w:rsidRDefault="0045251E" w:rsidP="0045251E">
      <w:pPr>
        <w:spacing w:after="0" w:line="276" w:lineRule="auto"/>
        <w:rPr>
          <w:lang w:val="en-US"/>
        </w:rPr>
      </w:pPr>
    </w:p>
    <w:p w14:paraId="0A999CC6" w14:textId="422009C2" w:rsidR="0045251E" w:rsidRPr="00823354" w:rsidRDefault="0045251E" w:rsidP="0045251E">
      <w:pPr>
        <w:spacing w:after="0" w:line="276" w:lineRule="auto"/>
        <w:rPr>
          <w:lang w:val="en-US"/>
        </w:rPr>
      </w:pPr>
    </w:p>
    <w:p w14:paraId="6223294C" w14:textId="79F42FEF" w:rsidR="0045251E" w:rsidRPr="00823354" w:rsidRDefault="0045251E" w:rsidP="0045251E">
      <w:pPr>
        <w:spacing w:after="0" w:line="276" w:lineRule="auto"/>
        <w:rPr>
          <w:lang w:val="en-US"/>
        </w:rPr>
      </w:pPr>
    </w:p>
    <w:p w14:paraId="27DFD02C" w14:textId="5041F4A3" w:rsidR="0045251E" w:rsidRPr="00823354" w:rsidRDefault="0045251E" w:rsidP="0045251E">
      <w:pPr>
        <w:spacing w:after="0" w:line="276" w:lineRule="auto"/>
        <w:rPr>
          <w:lang w:val="en-US"/>
        </w:rPr>
      </w:pPr>
    </w:p>
    <w:p w14:paraId="0D52E417" w14:textId="4004F5C9" w:rsidR="0045251E" w:rsidRPr="00823354" w:rsidRDefault="0045251E" w:rsidP="0045251E">
      <w:pPr>
        <w:spacing w:after="0" w:line="276" w:lineRule="auto"/>
        <w:rPr>
          <w:lang w:val="en-US"/>
        </w:rPr>
      </w:pPr>
    </w:p>
    <w:p w14:paraId="1955F909" w14:textId="123FA005" w:rsidR="0045251E" w:rsidRPr="00823354" w:rsidRDefault="0045251E" w:rsidP="0045251E">
      <w:pPr>
        <w:spacing w:after="0" w:line="276" w:lineRule="auto"/>
        <w:rPr>
          <w:lang w:val="en-US"/>
        </w:rPr>
      </w:pPr>
    </w:p>
    <w:p w14:paraId="2DEA99D0" w14:textId="1C1B8AAB" w:rsidR="0045251E" w:rsidRPr="00823354" w:rsidRDefault="0045251E" w:rsidP="0045251E">
      <w:pPr>
        <w:spacing w:after="0" w:line="276" w:lineRule="auto"/>
        <w:rPr>
          <w:lang w:val="en-US"/>
        </w:rPr>
      </w:pPr>
    </w:p>
    <w:p w14:paraId="67A38E3F" w14:textId="77777777" w:rsidR="0045251E" w:rsidRPr="00823354" w:rsidRDefault="0045251E" w:rsidP="0045251E">
      <w:pPr>
        <w:spacing w:after="0" w:line="276" w:lineRule="auto"/>
        <w:rPr>
          <w:lang w:val="en-US"/>
        </w:rPr>
      </w:pPr>
    </w:p>
    <w:p w14:paraId="683FBD79" w14:textId="1B0DAC91" w:rsidR="00E969D6" w:rsidRPr="00823354" w:rsidRDefault="00E969D6" w:rsidP="00A53C7E">
      <w:pPr>
        <w:pStyle w:val="ListParagraph"/>
        <w:numPr>
          <w:ilvl w:val="0"/>
          <w:numId w:val="2"/>
        </w:numPr>
        <w:spacing w:after="0" w:line="276" w:lineRule="auto"/>
        <w:jc w:val="both"/>
        <w:rPr>
          <w:rFonts w:asciiTheme="majorHAnsi" w:hAnsiTheme="majorHAnsi" w:cstheme="majorHAnsi"/>
          <w:b/>
          <w:bCs/>
          <w:caps/>
          <w:lang w:val="en-US"/>
        </w:rPr>
      </w:pPr>
      <w:r w:rsidRPr="00823354">
        <w:rPr>
          <w:rFonts w:asciiTheme="majorHAnsi" w:hAnsiTheme="majorHAnsi"/>
          <w:b/>
          <w:bCs/>
          <w:caps/>
          <w:lang w:val="en-US"/>
        </w:rPr>
        <w:lastRenderedPageBreak/>
        <w:t>Post-accreditation procedures</w:t>
      </w:r>
    </w:p>
    <w:p w14:paraId="439F206B" w14:textId="70ED1E6C" w:rsidR="00E969D6" w:rsidRPr="00823354" w:rsidRDefault="00E969D6" w:rsidP="00A53C7E">
      <w:pPr>
        <w:spacing w:after="0" w:line="276" w:lineRule="auto"/>
        <w:jc w:val="both"/>
        <w:rPr>
          <w:rFonts w:asciiTheme="majorHAnsi" w:hAnsiTheme="majorHAnsi" w:cstheme="majorHAnsi"/>
          <w:lang w:val="en-US"/>
        </w:rPr>
      </w:pPr>
    </w:p>
    <w:p w14:paraId="53B4FDFC" w14:textId="4A614D61" w:rsidR="00E969D6" w:rsidRPr="00823354" w:rsidRDefault="00E969D6" w:rsidP="00A53C7E">
      <w:pPr>
        <w:spacing w:after="0" w:line="276" w:lineRule="auto"/>
        <w:jc w:val="both"/>
        <w:rPr>
          <w:rFonts w:asciiTheme="majorHAnsi" w:hAnsiTheme="majorHAnsi" w:cstheme="majorHAnsi"/>
          <w:lang w:val="en-US"/>
        </w:rPr>
      </w:pPr>
      <w:r w:rsidRPr="00823354">
        <w:rPr>
          <w:rFonts w:asciiTheme="majorHAnsi" w:hAnsiTheme="majorHAnsi"/>
          <w:lang w:val="en-US"/>
        </w:rPr>
        <w:t>Post-accreditation procedures are</w:t>
      </w:r>
      <w:r w:rsidR="006E53AC" w:rsidRPr="00823354">
        <w:rPr>
          <w:rFonts w:asciiTheme="majorHAnsi" w:hAnsiTheme="majorHAnsi"/>
          <w:lang w:val="en-US"/>
        </w:rPr>
        <w:t xml:space="preserve"> </w:t>
      </w:r>
      <w:r w:rsidRPr="00823354">
        <w:rPr>
          <w:rFonts w:asciiTheme="majorHAnsi" w:hAnsiTheme="majorHAnsi"/>
          <w:lang w:val="en-US"/>
        </w:rPr>
        <w:t xml:space="preserve">part of </w:t>
      </w:r>
      <w:r w:rsidR="005B2B84" w:rsidRPr="00823354">
        <w:rPr>
          <w:rFonts w:asciiTheme="majorHAnsi" w:hAnsiTheme="majorHAnsi"/>
          <w:lang w:val="en-US"/>
        </w:rPr>
        <w:t xml:space="preserve">HEI’s </w:t>
      </w:r>
      <w:r w:rsidRPr="00823354">
        <w:rPr>
          <w:rFonts w:asciiTheme="majorHAnsi" w:hAnsiTheme="majorHAnsi"/>
          <w:lang w:val="en-US"/>
        </w:rPr>
        <w:t xml:space="preserve">external quality assurance process and they </w:t>
      </w:r>
      <w:r w:rsidR="003363E6" w:rsidRPr="00823354">
        <w:rPr>
          <w:rFonts w:asciiTheme="majorHAnsi" w:hAnsiTheme="majorHAnsi"/>
          <w:lang w:val="en-US"/>
        </w:rPr>
        <w:t>complete</w:t>
      </w:r>
      <w:r w:rsidRPr="00823354">
        <w:rPr>
          <w:rFonts w:asciiTheme="majorHAnsi" w:hAnsiTheme="majorHAnsi"/>
          <w:lang w:val="en-US"/>
        </w:rPr>
        <w:t xml:space="preserve"> the accreditation cycle. </w:t>
      </w:r>
      <w:r w:rsidR="00B91AC4" w:rsidRPr="00823354">
        <w:rPr>
          <w:rFonts w:asciiTheme="majorHAnsi" w:hAnsiTheme="majorHAnsi"/>
          <w:lang w:val="en-US"/>
        </w:rPr>
        <w:t>Their implementation is described below</w:t>
      </w:r>
      <w:r w:rsidRPr="00823354">
        <w:rPr>
          <w:rFonts w:asciiTheme="majorHAnsi" w:hAnsiTheme="majorHAnsi"/>
          <w:lang w:val="en-US"/>
        </w:rPr>
        <w:t>:</w:t>
      </w:r>
    </w:p>
    <w:p w14:paraId="3EEF714F" w14:textId="77777777" w:rsidR="00B77A4F" w:rsidRPr="00823354" w:rsidRDefault="00B77A4F" w:rsidP="00A53C7E">
      <w:pPr>
        <w:spacing w:after="0" w:line="276" w:lineRule="auto"/>
        <w:jc w:val="both"/>
        <w:rPr>
          <w:rFonts w:asciiTheme="majorHAnsi" w:hAnsiTheme="majorHAnsi" w:cstheme="majorHAnsi"/>
          <w:lang w:val="en-US"/>
        </w:rPr>
      </w:pPr>
    </w:p>
    <w:p w14:paraId="246CA34F" w14:textId="673AC790" w:rsidR="00A53C7E" w:rsidRPr="00823354" w:rsidRDefault="00181F43" w:rsidP="00A53C7E">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Organization of p</w:t>
      </w:r>
      <w:r w:rsidR="00A53C7E" w:rsidRPr="00823354">
        <w:rPr>
          <w:rFonts w:asciiTheme="majorHAnsi" w:hAnsiTheme="majorHAnsi"/>
          <w:b/>
          <w:bCs/>
          <w:lang w:val="en-US"/>
        </w:rPr>
        <w:t>ost-accreditation procedure</w:t>
      </w:r>
      <w:r w:rsidRPr="00823354">
        <w:rPr>
          <w:rFonts w:asciiTheme="majorHAnsi" w:hAnsiTheme="majorHAnsi"/>
          <w:b/>
          <w:bCs/>
          <w:lang w:val="en-US"/>
        </w:rPr>
        <w:t>s</w:t>
      </w:r>
      <w:r w:rsidR="00A53C7E" w:rsidRPr="00823354">
        <w:rPr>
          <w:rFonts w:asciiTheme="majorHAnsi" w:hAnsiTheme="majorHAnsi"/>
          <w:b/>
          <w:bCs/>
          <w:lang w:val="en-US"/>
        </w:rPr>
        <w:t xml:space="preserve"> by KAA </w:t>
      </w:r>
    </w:p>
    <w:p w14:paraId="76C1E536" w14:textId="3508242E" w:rsidR="00A53C7E" w:rsidRPr="00823354" w:rsidRDefault="008B3076"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w:t>
      </w:r>
      <w:r w:rsidR="005B2B84" w:rsidRPr="00823354">
        <w:rPr>
          <w:rFonts w:asciiTheme="majorHAnsi" w:hAnsiTheme="majorHAnsi"/>
          <w:lang w:val="en-US"/>
        </w:rPr>
        <w:t>organizes post-accreditation procedure</w:t>
      </w:r>
      <w:r w:rsidR="00181F43" w:rsidRPr="00823354">
        <w:rPr>
          <w:rFonts w:asciiTheme="majorHAnsi" w:hAnsiTheme="majorHAnsi"/>
          <w:lang w:val="en-US"/>
        </w:rPr>
        <w:t>s</w:t>
      </w:r>
      <w:r w:rsidR="005B2B84" w:rsidRPr="00823354">
        <w:rPr>
          <w:rFonts w:asciiTheme="majorHAnsi" w:hAnsiTheme="majorHAnsi"/>
          <w:lang w:val="en-US"/>
        </w:rPr>
        <w:t xml:space="preserve"> </w:t>
      </w:r>
      <w:r w:rsidR="00A53C7E" w:rsidRPr="00823354">
        <w:rPr>
          <w:rFonts w:asciiTheme="majorHAnsi" w:hAnsiTheme="majorHAnsi"/>
          <w:lang w:val="en-US"/>
        </w:rPr>
        <w:t xml:space="preserve">at least once </w:t>
      </w:r>
      <w:r w:rsidR="00181F43" w:rsidRPr="00823354">
        <w:rPr>
          <w:rFonts w:asciiTheme="majorHAnsi" w:hAnsiTheme="majorHAnsi"/>
          <w:lang w:val="en-US"/>
        </w:rPr>
        <w:t xml:space="preserve">within the duration of accreditation at </w:t>
      </w:r>
      <w:r w:rsidR="00A53C7E" w:rsidRPr="00823354">
        <w:rPr>
          <w:rFonts w:asciiTheme="majorHAnsi" w:hAnsiTheme="majorHAnsi"/>
          <w:lang w:val="en-US"/>
        </w:rPr>
        <w:t>institution</w:t>
      </w:r>
      <w:r w:rsidRPr="00823354">
        <w:rPr>
          <w:rFonts w:asciiTheme="majorHAnsi" w:hAnsiTheme="majorHAnsi"/>
          <w:lang w:val="en-US"/>
        </w:rPr>
        <w:t>al</w:t>
      </w:r>
      <w:r w:rsidR="00A53C7E" w:rsidRPr="00823354">
        <w:rPr>
          <w:rFonts w:asciiTheme="majorHAnsi" w:hAnsiTheme="majorHAnsi"/>
          <w:lang w:val="en-US"/>
        </w:rPr>
        <w:t xml:space="preserve"> and/or study program </w:t>
      </w:r>
      <w:r w:rsidR="00181F43" w:rsidRPr="00823354">
        <w:rPr>
          <w:rFonts w:asciiTheme="majorHAnsi" w:hAnsiTheme="majorHAnsi"/>
          <w:lang w:val="en-US"/>
        </w:rPr>
        <w:t>level</w:t>
      </w:r>
      <w:r w:rsidR="00A53C7E" w:rsidRPr="00823354">
        <w:rPr>
          <w:rFonts w:asciiTheme="majorHAnsi" w:hAnsiTheme="majorHAnsi"/>
          <w:lang w:val="en-US"/>
        </w:rPr>
        <w:t xml:space="preserve"> for each accredited higher education institution in the Republic of Kosovo.   </w:t>
      </w:r>
    </w:p>
    <w:p w14:paraId="07834ED1" w14:textId="087F749D" w:rsidR="00A53C7E" w:rsidRPr="00823354" w:rsidRDefault="00226412"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To ensure coherence in its actions</w:t>
      </w:r>
      <w:r w:rsidR="00A53C7E" w:rsidRPr="00823354">
        <w:rPr>
          <w:rFonts w:asciiTheme="majorHAnsi" w:hAnsiTheme="majorHAnsi"/>
          <w:lang w:val="en-US"/>
        </w:rPr>
        <w:t xml:space="preserve">, KAA initiates post-accreditation procedures for study programs </w:t>
      </w:r>
      <w:r w:rsidR="008B3076" w:rsidRPr="00823354">
        <w:rPr>
          <w:rFonts w:asciiTheme="majorHAnsi" w:hAnsiTheme="majorHAnsi"/>
          <w:lang w:val="en-US"/>
        </w:rPr>
        <w:t>accredited</w:t>
      </w:r>
      <w:r w:rsidR="00A53C7E" w:rsidRPr="00823354">
        <w:rPr>
          <w:rFonts w:asciiTheme="majorHAnsi" w:hAnsiTheme="majorHAnsi"/>
          <w:lang w:val="en-US"/>
        </w:rPr>
        <w:t xml:space="preserve"> </w:t>
      </w:r>
      <w:r w:rsidR="008B3076" w:rsidRPr="00823354">
        <w:rPr>
          <w:rFonts w:asciiTheme="majorHAnsi" w:hAnsiTheme="majorHAnsi"/>
          <w:lang w:val="en-US"/>
        </w:rPr>
        <w:t xml:space="preserve">within </w:t>
      </w:r>
      <w:r w:rsidR="00A53C7E" w:rsidRPr="00823354">
        <w:rPr>
          <w:rFonts w:asciiTheme="majorHAnsi" w:hAnsiTheme="majorHAnsi"/>
          <w:lang w:val="en-US"/>
        </w:rPr>
        <w:t>the same period</w:t>
      </w:r>
      <w:r w:rsidR="008B3076" w:rsidRPr="00823354">
        <w:rPr>
          <w:rFonts w:asciiTheme="majorHAnsi" w:hAnsiTheme="majorHAnsi"/>
          <w:lang w:val="en-US"/>
        </w:rPr>
        <w:t xml:space="preserve"> of time</w:t>
      </w:r>
      <w:r w:rsidR="00A53C7E" w:rsidRPr="00823354">
        <w:rPr>
          <w:rFonts w:asciiTheme="majorHAnsi" w:hAnsiTheme="majorHAnsi"/>
          <w:lang w:val="en-US"/>
        </w:rPr>
        <w:t xml:space="preserve">.  </w:t>
      </w:r>
    </w:p>
    <w:p w14:paraId="537367B0" w14:textId="68E75C43" w:rsidR="00A53C7E" w:rsidRPr="00823354" w:rsidRDefault="00226412"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Respective h</w:t>
      </w:r>
      <w:r w:rsidR="00A53C7E" w:rsidRPr="00823354">
        <w:rPr>
          <w:rFonts w:asciiTheme="majorHAnsi" w:hAnsiTheme="majorHAnsi"/>
          <w:lang w:val="en-US"/>
        </w:rPr>
        <w:t xml:space="preserve">igher </w:t>
      </w:r>
      <w:r w:rsidRPr="00823354">
        <w:rPr>
          <w:rFonts w:asciiTheme="majorHAnsi" w:hAnsiTheme="majorHAnsi"/>
          <w:lang w:val="en-US"/>
        </w:rPr>
        <w:t>e</w:t>
      </w:r>
      <w:r w:rsidR="00A53C7E" w:rsidRPr="00823354">
        <w:rPr>
          <w:rFonts w:asciiTheme="majorHAnsi" w:hAnsiTheme="majorHAnsi"/>
          <w:lang w:val="en-US"/>
        </w:rPr>
        <w:t xml:space="preserve">ducation </w:t>
      </w:r>
      <w:r w:rsidRPr="00823354">
        <w:rPr>
          <w:rFonts w:asciiTheme="majorHAnsi" w:hAnsiTheme="majorHAnsi"/>
          <w:lang w:val="en-US"/>
        </w:rPr>
        <w:t>i</w:t>
      </w:r>
      <w:r w:rsidR="00A53C7E" w:rsidRPr="00823354">
        <w:rPr>
          <w:rFonts w:asciiTheme="majorHAnsi" w:hAnsiTheme="majorHAnsi"/>
          <w:lang w:val="en-US"/>
        </w:rPr>
        <w:t xml:space="preserve">nstitution is officially informed by KAA about the initiation of the post-accreditation procedure </w:t>
      </w:r>
      <w:r w:rsidR="00A34E25" w:rsidRPr="00823354">
        <w:rPr>
          <w:rFonts w:asciiTheme="majorHAnsi" w:hAnsiTheme="majorHAnsi"/>
          <w:lang w:val="en-US"/>
        </w:rPr>
        <w:t>at</w:t>
      </w:r>
      <w:r w:rsidR="00A53C7E" w:rsidRPr="00823354">
        <w:rPr>
          <w:rFonts w:asciiTheme="majorHAnsi" w:hAnsiTheme="majorHAnsi"/>
          <w:lang w:val="en-US"/>
        </w:rPr>
        <w:t xml:space="preserve"> institutional level and/or study program level. </w:t>
      </w:r>
    </w:p>
    <w:p w14:paraId="0D5DBAE2" w14:textId="0FB37572" w:rsidR="00A53C7E" w:rsidRPr="00823354" w:rsidRDefault="00086104"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Post-a</w:t>
      </w:r>
      <w:r w:rsidR="00A53C7E" w:rsidRPr="00823354">
        <w:rPr>
          <w:rFonts w:asciiTheme="majorHAnsi" w:hAnsiTheme="majorHAnsi"/>
          <w:lang w:val="en-US"/>
        </w:rPr>
        <w:t xml:space="preserve">ccreditation procedures </w:t>
      </w:r>
      <w:r w:rsidR="008804C5" w:rsidRPr="00823354">
        <w:rPr>
          <w:rFonts w:asciiTheme="majorHAnsi" w:hAnsiTheme="majorHAnsi"/>
          <w:lang w:val="en-US"/>
        </w:rPr>
        <w:t xml:space="preserve">will only </w:t>
      </w:r>
      <w:r w:rsidR="00423D59" w:rsidRPr="00823354">
        <w:rPr>
          <w:rFonts w:asciiTheme="majorHAnsi" w:hAnsiTheme="majorHAnsi"/>
          <w:lang w:val="en-US"/>
        </w:rPr>
        <w:t>verify</w:t>
      </w:r>
      <w:r w:rsidR="00A53C7E" w:rsidRPr="00823354">
        <w:rPr>
          <w:rFonts w:asciiTheme="majorHAnsi" w:hAnsiTheme="majorHAnsi"/>
          <w:lang w:val="en-US"/>
        </w:rPr>
        <w:t xml:space="preserve"> and confirm</w:t>
      </w:r>
      <w:r w:rsidR="00423D59" w:rsidRPr="00823354">
        <w:rPr>
          <w:rFonts w:asciiTheme="majorHAnsi" w:hAnsiTheme="majorHAnsi"/>
          <w:lang w:val="en-US"/>
        </w:rPr>
        <w:t xml:space="preserve"> to what </w:t>
      </w:r>
      <w:r w:rsidR="00A53C7E" w:rsidRPr="00823354">
        <w:rPr>
          <w:rFonts w:asciiTheme="majorHAnsi" w:hAnsiTheme="majorHAnsi"/>
          <w:lang w:val="en-US"/>
        </w:rPr>
        <w:t xml:space="preserve">extent </w:t>
      </w:r>
      <w:r w:rsidR="00423D59" w:rsidRPr="00823354">
        <w:rPr>
          <w:rFonts w:asciiTheme="majorHAnsi" w:hAnsiTheme="majorHAnsi"/>
          <w:lang w:val="en-US"/>
        </w:rPr>
        <w:t xml:space="preserve">the </w:t>
      </w:r>
      <w:r w:rsidR="00A53C7E" w:rsidRPr="00823354">
        <w:rPr>
          <w:rFonts w:asciiTheme="majorHAnsi" w:hAnsiTheme="majorHAnsi"/>
          <w:lang w:val="en-US"/>
        </w:rPr>
        <w:t>recommendations</w:t>
      </w:r>
      <w:r w:rsidR="00A34E25" w:rsidRPr="00823354">
        <w:rPr>
          <w:rFonts w:asciiTheme="majorHAnsi" w:hAnsiTheme="majorHAnsi"/>
          <w:lang w:val="en-US"/>
        </w:rPr>
        <w:t xml:space="preserve"> have been </w:t>
      </w:r>
      <w:r w:rsidR="00423D59" w:rsidRPr="00823354">
        <w:rPr>
          <w:rFonts w:asciiTheme="majorHAnsi" w:hAnsiTheme="majorHAnsi"/>
          <w:lang w:val="en-US"/>
        </w:rPr>
        <w:t>met</w:t>
      </w:r>
      <w:r w:rsidR="00A53C7E" w:rsidRPr="00823354">
        <w:rPr>
          <w:rFonts w:asciiTheme="majorHAnsi" w:hAnsiTheme="majorHAnsi"/>
          <w:lang w:val="en-US"/>
        </w:rPr>
        <w:t xml:space="preserve"> by higher education </w:t>
      </w:r>
      <w:r w:rsidR="00DD0EF1" w:rsidRPr="00823354">
        <w:rPr>
          <w:rFonts w:asciiTheme="majorHAnsi" w:hAnsiTheme="majorHAnsi"/>
          <w:lang w:val="en-US"/>
        </w:rPr>
        <w:t>i</w:t>
      </w:r>
      <w:r w:rsidR="00A53C7E" w:rsidRPr="00823354">
        <w:rPr>
          <w:rFonts w:asciiTheme="majorHAnsi" w:hAnsiTheme="majorHAnsi"/>
          <w:lang w:val="en-US"/>
        </w:rPr>
        <w:t xml:space="preserve">nstitution and do not include </w:t>
      </w:r>
      <w:r w:rsidR="00226412" w:rsidRPr="00823354">
        <w:rPr>
          <w:rFonts w:asciiTheme="majorHAnsi" w:hAnsiTheme="majorHAnsi"/>
          <w:lang w:val="en-US"/>
        </w:rPr>
        <w:t xml:space="preserve">any </w:t>
      </w:r>
      <w:r w:rsidR="00A53C7E" w:rsidRPr="00823354">
        <w:rPr>
          <w:rFonts w:asciiTheme="majorHAnsi" w:hAnsiTheme="majorHAnsi"/>
          <w:lang w:val="en-US"/>
        </w:rPr>
        <w:t xml:space="preserve">re-evaluation of standards </w:t>
      </w:r>
      <w:r w:rsidR="00DD0EF1" w:rsidRPr="00823354">
        <w:rPr>
          <w:rFonts w:asciiTheme="majorHAnsi" w:hAnsiTheme="majorHAnsi"/>
          <w:lang w:val="en-US"/>
        </w:rPr>
        <w:t>of</w:t>
      </w:r>
      <w:r w:rsidR="00A53C7E" w:rsidRPr="00823354">
        <w:rPr>
          <w:rFonts w:asciiTheme="majorHAnsi" w:hAnsiTheme="majorHAnsi"/>
          <w:lang w:val="en-US"/>
        </w:rPr>
        <w:t xml:space="preserve"> the Accreditation Manual.  </w:t>
      </w:r>
    </w:p>
    <w:p w14:paraId="5FD731D0" w14:textId="319F4DCE"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w:t>
      </w:r>
      <w:r w:rsidR="008804C5" w:rsidRPr="00823354">
        <w:rPr>
          <w:rFonts w:asciiTheme="majorHAnsi" w:hAnsiTheme="majorHAnsi"/>
          <w:lang w:val="en-US"/>
        </w:rPr>
        <w:t>will engage</w:t>
      </w:r>
      <w:r w:rsidRPr="00823354">
        <w:rPr>
          <w:rFonts w:asciiTheme="majorHAnsi" w:hAnsiTheme="majorHAnsi"/>
          <w:lang w:val="en-US"/>
        </w:rPr>
        <w:t xml:space="preserve"> </w:t>
      </w:r>
      <w:r w:rsidR="008804C5" w:rsidRPr="00823354">
        <w:rPr>
          <w:rFonts w:asciiTheme="majorHAnsi" w:hAnsiTheme="majorHAnsi"/>
          <w:lang w:val="en-US"/>
        </w:rPr>
        <w:t xml:space="preserve">an </w:t>
      </w:r>
      <w:r w:rsidRPr="00823354">
        <w:rPr>
          <w:rFonts w:asciiTheme="majorHAnsi" w:hAnsiTheme="majorHAnsi"/>
          <w:lang w:val="en-US"/>
        </w:rPr>
        <w:t xml:space="preserve">international accreditation expert </w:t>
      </w:r>
      <w:r w:rsidR="008804C5" w:rsidRPr="00823354">
        <w:rPr>
          <w:rFonts w:asciiTheme="majorHAnsi" w:hAnsiTheme="majorHAnsi"/>
          <w:lang w:val="en-US"/>
        </w:rPr>
        <w:t>for the</w:t>
      </w:r>
      <w:r w:rsidRPr="00823354">
        <w:rPr>
          <w:rFonts w:asciiTheme="majorHAnsi" w:hAnsiTheme="majorHAnsi"/>
          <w:lang w:val="en-US"/>
        </w:rPr>
        <w:t xml:space="preserve"> post-accreditation procedure</w:t>
      </w:r>
      <w:r w:rsidR="00AE61A9" w:rsidRPr="00823354">
        <w:rPr>
          <w:rFonts w:asciiTheme="majorHAnsi" w:hAnsiTheme="majorHAnsi"/>
          <w:lang w:val="en-US"/>
        </w:rPr>
        <w:t>s</w:t>
      </w:r>
      <w:r w:rsidRPr="00823354">
        <w:rPr>
          <w:rFonts w:asciiTheme="majorHAnsi" w:hAnsiTheme="majorHAnsi"/>
          <w:lang w:val="en-US"/>
        </w:rPr>
        <w:t xml:space="preserve"> </w:t>
      </w:r>
      <w:r w:rsidR="00AE61A9" w:rsidRPr="00823354">
        <w:rPr>
          <w:rFonts w:asciiTheme="majorHAnsi" w:hAnsiTheme="majorHAnsi"/>
          <w:lang w:val="en-US"/>
        </w:rPr>
        <w:t>implemented for each</w:t>
      </w:r>
      <w:r w:rsidRPr="00823354">
        <w:rPr>
          <w:rFonts w:asciiTheme="majorHAnsi" w:hAnsiTheme="majorHAnsi"/>
          <w:lang w:val="en-US"/>
        </w:rPr>
        <w:t xml:space="preserve"> study program </w:t>
      </w:r>
      <w:r w:rsidR="00AE61A9" w:rsidRPr="00823354">
        <w:rPr>
          <w:rFonts w:asciiTheme="majorHAnsi" w:hAnsiTheme="majorHAnsi"/>
          <w:lang w:val="en-US"/>
        </w:rPr>
        <w:t>and/</w:t>
      </w:r>
      <w:r w:rsidRPr="00823354">
        <w:rPr>
          <w:rFonts w:asciiTheme="majorHAnsi" w:hAnsiTheme="majorHAnsi"/>
          <w:lang w:val="en-US"/>
        </w:rPr>
        <w:t xml:space="preserve">or </w:t>
      </w:r>
      <w:r w:rsidR="008804C5" w:rsidRPr="00823354">
        <w:rPr>
          <w:rFonts w:asciiTheme="majorHAnsi" w:hAnsiTheme="majorHAnsi"/>
          <w:lang w:val="en-US"/>
        </w:rPr>
        <w:t>institution</w:t>
      </w:r>
      <w:r w:rsidR="00AE61A9" w:rsidRPr="00823354">
        <w:rPr>
          <w:rFonts w:asciiTheme="majorHAnsi" w:hAnsiTheme="majorHAnsi"/>
          <w:lang w:val="en-US"/>
        </w:rPr>
        <w:t>al level</w:t>
      </w:r>
      <w:r w:rsidRPr="00823354">
        <w:rPr>
          <w:rFonts w:asciiTheme="majorHAnsi" w:hAnsiTheme="majorHAnsi"/>
          <w:lang w:val="en-US"/>
        </w:rPr>
        <w:t xml:space="preserve"> </w:t>
      </w:r>
      <w:r w:rsidR="00482D7E" w:rsidRPr="00823354">
        <w:rPr>
          <w:rFonts w:asciiTheme="majorHAnsi" w:hAnsiTheme="majorHAnsi"/>
          <w:lang w:val="en-US"/>
        </w:rPr>
        <w:t>for</w:t>
      </w:r>
      <w:r w:rsidRPr="00823354">
        <w:rPr>
          <w:rFonts w:asciiTheme="majorHAnsi" w:hAnsiTheme="majorHAnsi"/>
          <w:lang w:val="en-US"/>
        </w:rPr>
        <w:t xml:space="preserve"> </w:t>
      </w:r>
      <w:r w:rsidR="00AE61A9" w:rsidRPr="00823354">
        <w:rPr>
          <w:rFonts w:asciiTheme="majorHAnsi" w:hAnsiTheme="majorHAnsi"/>
          <w:lang w:val="en-US"/>
        </w:rPr>
        <w:t xml:space="preserve">each </w:t>
      </w:r>
      <w:r w:rsidRPr="00823354">
        <w:rPr>
          <w:rFonts w:asciiTheme="majorHAnsi" w:hAnsiTheme="majorHAnsi"/>
          <w:lang w:val="en-US"/>
        </w:rPr>
        <w:t xml:space="preserve">accredited higher education institution in the Republic of Kosovo. </w:t>
      </w:r>
    </w:p>
    <w:p w14:paraId="5D9EDDDD" w14:textId="2949F1D5"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international accreditation expert </w:t>
      </w:r>
      <w:r w:rsidR="00AE61A9" w:rsidRPr="00823354">
        <w:rPr>
          <w:rFonts w:asciiTheme="majorHAnsi" w:hAnsiTheme="majorHAnsi"/>
          <w:lang w:val="en-US"/>
        </w:rPr>
        <w:t xml:space="preserve">engaged </w:t>
      </w:r>
      <w:r w:rsidRPr="00823354">
        <w:rPr>
          <w:rFonts w:asciiTheme="majorHAnsi" w:hAnsiTheme="majorHAnsi"/>
          <w:lang w:val="en-US"/>
        </w:rPr>
        <w:t xml:space="preserve">may be </w:t>
      </w:r>
      <w:r w:rsidR="008804C5" w:rsidRPr="00823354">
        <w:rPr>
          <w:rFonts w:asciiTheme="majorHAnsi" w:hAnsiTheme="majorHAnsi"/>
          <w:lang w:val="en-US"/>
        </w:rPr>
        <w:t xml:space="preserve">the </w:t>
      </w:r>
      <w:r w:rsidR="00F8552A" w:rsidRPr="00823354">
        <w:rPr>
          <w:rFonts w:asciiTheme="majorHAnsi" w:hAnsiTheme="majorHAnsi"/>
          <w:lang w:val="en-US"/>
        </w:rPr>
        <w:t xml:space="preserve">same </w:t>
      </w:r>
      <w:r w:rsidRPr="00823354">
        <w:rPr>
          <w:rFonts w:asciiTheme="majorHAnsi" w:hAnsiTheme="majorHAnsi"/>
          <w:lang w:val="en-US"/>
        </w:rPr>
        <w:t xml:space="preserve">international accreditation expert who </w:t>
      </w:r>
      <w:r w:rsidR="008804C5" w:rsidRPr="00823354">
        <w:rPr>
          <w:rFonts w:asciiTheme="majorHAnsi" w:hAnsiTheme="majorHAnsi"/>
          <w:lang w:val="en-US"/>
        </w:rPr>
        <w:t>carried out</w:t>
      </w:r>
      <w:r w:rsidRPr="00823354">
        <w:rPr>
          <w:rFonts w:asciiTheme="majorHAnsi" w:hAnsiTheme="majorHAnsi"/>
          <w:lang w:val="en-US"/>
        </w:rPr>
        <w:t xml:space="preserve"> the evaluation of </w:t>
      </w:r>
      <w:r w:rsidR="008804C5" w:rsidRPr="00823354">
        <w:rPr>
          <w:rFonts w:asciiTheme="majorHAnsi" w:hAnsiTheme="majorHAnsi"/>
          <w:lang w:val="en-US"/>
        </w:rPr>
        <w:t>institution</w:t>
      </w:r>
      <w:r w:rsidRPr="00823354">
        <w:rPr>
          <w:rFonts w:asciiTheme="majorHAnsi" w:hAnsiTheme="majorHAnsi"/>
          <w:lang w:val="en-US"/>
        </w:rPr>
        <w:t xml:space="preserve"> and/or respective study program and/or </w:t>
      </w:r>
      <w:r w:rsidR="008804C5" w:rsidRPr="00823354">
        <w:rPr>
          <w:rFonts w:asciiTheme="majorHAnsi" w:hAnsiTheme="majorHAnsi"/>
          <w:lang w:val="en-US"/>
        </w:rPr>
        <w:t xml:space="preserve">a different </w:t>
      </w:r>
      <w:r w:rsidRPr="00823354">
        <w:rPr>
          <w:rFonts w:asciiTheme="majorHAnsi" w:hAnsiTheme="majorHAnsi"/>
          <w:lang w:val="en-US"/>
        </w:rPr>
        <w:t xml:space="preserve">expert, depending on their </w:t>
      </w:r>
      <w:r w:rsidR="002302C3" w:rsidRPr="00823354">
        <w:rPr>
          <w:rFonts w:asciiTheme="majorHAnsi" w:hAnsiTheme="majorHAnsi"/>
          <w:lang w:val="en-US"/>
        </w:rPr>
        <w:t>engagement</w:t>
      </w:r>
      <w:r w:rsidRPr="00823354">
        <w:rPr>
          <w:rFonts w:asciiTheme="majorHAnsi" w:hAnsiTheme="majorHAnsi"/>
          <w:lang w:val="en-US"/>
        </w:rPr>
        <w:t xml:space="preserve"> </w:t>
      </w:r>
      <w:r w:rsidR="008804C5" w:rsidRPr="00823354">
        <w:rPr>
          <w:rFonts w:asciiTheme="majorHAnsi" w:hAnsiTheme="majorHAnsi"/>
          <w:lang w:val="en-US"/>
        </w:rPr>
        <w:t xml:space="preserve">with </w:t>
      </w:r>
      <w:r w:rsidRPr="00823354">
        <w:rPr>
          <w:rFonts w:asciiTheme="majorHAnsi" w:hAnsiTheme="majorHAnsi"/>
          <w:lang w:val="en-US"/>
        </w:rPr>
        <w:t xml:space="preserve">the KAA. </w:t>
      </w:r>
    </w:p>
    <w:p w14:paraId="32B2574E" w14:textId="186C2C8D"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Post-accreditation procedures </w:t>
      </w:r>
      <w:r w:rsidR="008804C5" w:rsidRPr="00823354">
        <w:rPr>
          <w:rFonts w:asciiTheme="majorHAnsi" w:hAnsiTheme="majorHAnsi"/>
          <w:lang w:val="en-US"/>
        </w:rPr>
        <w:t>will be conducted</w:t>
      </w:r>
      <w:r w:rsidRPr="00823354">
        <w:rPr>
          <w:rFonts w:asciiTheme="majorHAnsi" w:hAnsiTheme="majorHAnsi"/>
          <w:lang w:val="en-US"/>
        </w:rPr>
        <w:t xml:space="preserve"> in distance </w:t>
      </w:r>
      <w:r w:rsidR="002302C3" w:rsidRPr="00823354">
        <w:rPr>
          <w:rFonts w:asciiTheme="majorHAnsi" w:hAnsiTheme="majorHAnsi"/>
          <w:lang w:val="en-US"/>
        </w:rPr>
        <w:t>with</w:t>
      </w:r>
      <w:r w:rsidRPr="00823354">
        <w:rPr>
          <w:rFonts w:asciiTheme="majorHAnsi" w:hAnsiTheme="majorHAnsi"/>
          <w:lang w:val="en-US"/>
        </w:rPr>
        <w:t xml:space="preserve"> </w:t>
      </w:r>
      <w:r w:rsidR="00F8552A" w:rsidRPr="00823354">
        <w:rPr>
          <w:rFonts w:asciiTheme="majorHAnsi" w:hAnsiTheme="majorHAnsi"/>
          <w:lang w:val="en-US"/>
        </w:rPr>
        <w:t xml:space="preserve">the </w:t>
      </w:r>
      <w:r w:rsidRPr="00823354">
        <w:rPr>
          <w:rFonts w:asciiTheme="majorHAnsi" w:hAnsiTheme="majorHAnsi"/>
          <w:lang w:val="en-US"/>
        </w:rPr>
        <w:t>documentation</w:t>
      </w:r>
      <w:r w:rsidR="002302C3" w:rsidRPr="00823354">
        <w:rPr>
          <w:rFonts w:asciiTheme="majorHAnsi" w:hAnsiTheme="majorHAnsi"/>
          <w:lang w:val="en-US"/>
        </w:rPr>
        <w:t xml:space="preserve"> exchanged</w:t>
      </w:r>
      <w:r w:rsidR="00F8552A" w:rsidRPr="00823354">
        <w:rPr>
          <w:rFonts w:asciiTheme="majorHAnsi" w:hAnsiTheme="majorHAnsi"/>
          <w:lang w:val="en-US"/>
        </w:rPr>
        <w:t xml:space="preserve"> electronically</w:t>
      </w:r>
      <w:r w:rsidRPr="00823354">
        <w:rPr>
          <w:rFonts w:asciiTheme="majorHAnsi" w:hAnsiTheme="majorHAnsi"/>
          <w:lang w:val="en-US"/>
        </w:rPr>
        <w:t xml:space="preserve">.  An online or </w:t>
      </w:r>
      <w:r w:rsidR="002C548C" w:rsidRPr="00823354">
        <w:rPr>
          <w:rFonts w:asciiTheme="majorHAnsi" w:hAnsiTheme="majorHAnsi"/>
          <w:lang w:val="en-US"/>
        </w:rPr>
        <w:t>physical</w:t>
      </w:r>
      <w:r w:rsidRPr="00823354">
        <w:rPr>
          <w:rFonts w:asciiTheme="majorHAnsi" w:hAnsiTheme="majorHAnsi"/>
          <w:lang w:val="en-US"/>
        </w:rPr>
        <w:t xml:space="preserve"> visit may </w:t>
      </w:r>
      <w:r w:rsidR="00663887" w:rsidRPr="00823354">
        <w:rPr>
          <w:rFonts w:asciiTheme="majorHAnsi" w:hAnsiTheme="majorHAnsi"/>
          <w:lang w:val="en-US"/>
        </w:rPr>
        <w:t>take place</w:t>
      </w:r>
      <w:r w:rsidRPr="00823354">
        <w:rPr>
          <w:rFonts w:asciiTheme="majorHAnsi" w:hAnsiTheme="majorHAnsi"/>
          <w:lang w:val="en-US"/>
        </w:rPr>
        <w:t xml:space="preserve"> </w:t>
      </w:r>
      <w:r w:rsidR="00663887" w:rsidRPr="00823354">
        <w:rPr>
          <w:rFonts w:asciiTheme="majorHAnsi" w:hAnsiTheme="majorHAnsi"/>
          <w:lang w:val="en-US"/>
        </w:rPr>
        <w:t>at</w:t>
      </w:r>
      <w:r w:rsidRPr="00823354">
        <w:rPr>
          <w:rFonts w:asciiTheme="majorHAnsi" w:hAnsiTheme="majorHAnsi"/>
          <w:lang w:val="en-US"/>
        </w:rPr>
        <w:t xml:space="preserve"> higher education institution premise</w:t>
      </w:r>
      <w:r w:rsidR="00663887" w:rsidRPr="00823354">
        <w:rPr>
          <w:rFonts w:asciiTheme="majorHAnsi" w:hAnsiTheme="majorHAnsi"/>
          <w:lang w:val="en-US"/>
        </w:rPr>
        <w:t>s</w:t>
      </w:r>
      <w:r w:rsidRPr="00823354">
        <w:rPr>
          <w:rFonts w:asciiTheme="majorHAnsi" w:hAnsiTheme="majorHAnsi"/>
          <w:lang w:val="en-US"/>
        </w:rPr>
        <w:t xml:space="preserve"> subject to KAA or international expert request. </w:t>
      </w:r>
    </w:p>
    <w:p w14:paraId="7ECC1403" w14:textId="55051E32"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report drafted by the international expert </w:t>
      </w:r>
      <w:r w:rsidR="00663887" w:rsidRPr="00823354">
        <w:rPr>
          <w:rFonts w:asciiTheme="majorHAnsi" w:hAnsiTheme="majorHAnsi"/>
          <w:lang w:val="en-US"/>
        </w:rPr>
        <w:t xml:space="preserve">stating to what </w:t>
      </w:r>
      <w:r w:rsidRPr="00823354">
        <w:rPr>
          <w:rFonts w:asciiTheme="majorHAnsi" w:hAnsiTheme="majorHAnsi"/>
          <w:lang w:val="en-US"/>
        </w:rPr>
        <w:t xml:space="preserve">extent recommendations </w:t>
      </w:r>
      <w:r w:rsidR="00DD0EF1" w:rsidRPr="00823354">
        <w:rPr>
          <w:rFonts w:asciiTheme="majorHAnsi" w:hAnsiTheme="majorHAnsi"/>
          <w:lang w:val="en-US"/>
        </w:rPr>
        <w:t>have been</w:t>
      </w:r>
      <w:r w:rsidR="00663887" w:rsidRPr="00823354">
        <w:rPr>
          <w:rFonts w:asciiTheme="majorHAnsi" w:hAnsiTheme="majorHAnsi"/>
          <w:lang w:val="en-US"/>
        </w:rPr>
        <w:t xml:space="preserve"> met </w:t>
      </w:r>
      <w:r w:rsidRPr="00823354">
        <w:rPr>
          <w:rFonts w:asciiTheme="majorHAnsi" w:hAnsiTheme="majorHAnsi"/>
          <w:lang w:val="en-US"/>
        </w:rPr>
        <w:t xml:space="preserve">by higher </w:t>
      </w:r>
      <w:r w:rsidR="00663887" w:rsidRPr="00823354">
        <w:rPr>
          <w:rFonts w:asciiTheme="majorHAnsi" w:hAnsiTheme="majorHAnsi"/>
          <w:lang w:val="en-US"/>
        </w:rPr>
        <w:t>e</w:t>
      </w:r>
      <w:r w:rsidRPr="00823354">
        <w:rPr>
          <w:rFonts w:asciiTheme="majorHAnsi" w:hAnsiTheme="majorHAnsi"/>
          <w:lang w:val="en-US"/>
        </w:rPr>
        <w:t xml:space="preserve">ducation </w:t>
      </w:r>
      <w:r w:rsidR="00663887" w:rsidRPr="00823354">
        <w:rPr>
          <w:rFonts w:asciiTheme="majorHAnsi" w:hAnsiTheme="majorHAnsi"/>
          <w:lang w:val="en-US"/>
        </w:rPr>
        <w:t>i</w:t>
      </w:r>
      <w:r w:rsidRPr="00823354">
        <w:rPr>
          <w:rFonts w:asciiTheme="majorHAnsi" w:hAnsiTheme="majorHAnsi"/>
          <w:lang w:val="en-US"/>
        </w:rPr>
        <w:t xml:space="preserve">nstitution </w:t>
      </w:r>
      <w:r w:rsidR="00663887" w:rsidRPr="00823354">
        <w:rPr>
          <w:rFonts w:asciiTheme="majorHAnsi" w:hAnsiTheme="majorHAnsi"/>
          <w:lang w:val="en-US"/>
        </w:rPr>
        <w:t>will be</w:t>
      </w:r>
      <w:r w:rsidRPr="00823354">
        <w:rPr>
          <w:rFonts w:asciiTheme="majorHAnsi" w:hAnsiTheme="majorHAnsi"/>
          <w:lang w:val="en-US"/>
        </w:rPr>
        <w:t xml:space="preserve"> reviewed and approved </w:t>
      </w:r>
      <w:r w:rsidR="00663887" w:rsidRPr="00823354">
        <w:rPr>
          <w:rFonts w:asciiTheme="majorHAnsi" w:hAnsiTheme="majorHAnsi"/>
          <w:lang w:val="en-US"/>
        </w:rPr>
        <w:t>in</w:t>
      </w:r>
      <w:r w:rsidRPr="00823354">
        <w:rPr>
          <w:rFonts w:asciiTheme="majorHAnsi" w:hAnsiTheme="majorHAnsi"/>
          <w:lang w:val="en-US"/>
        </w:rPr>
        <w:t xml:space="preserve"> </w:t>
      </w:r>
      <w:r w:rsidR="00663887" w:rsidRPr="00823354">
        <w:rPr>
          <w:rFonts w:asciiTheme="majorHAnsi" w:hAnsiTheme="majorHAnsi"/>
          <w:lang w:val="en-US"/>
        </w:rPr>
        <w:t xml:space="preserve">the </w:t>
      </w:r>
      <w:r w:rsidR="004A404F">
        <w:rPr>
          <w:rFonts w:asciiTheme="majorHAnsi" w:hAnsiTheme="majorHAnsi"/>
          <w:lang w:val="en-US"/>
        </w:rPr>
        <w:t>SCQ</w:t>
      </w:r>
      <w:r w:rsidRPr="00823354">
        <w:rPr>
          <w:rFonts w:asciiTheme="majorHAnsi" w:hAnsiTheme="majorHAnsi"/>
          <w:lang w:val="en-US"/>
        </w:rPr>
        <w:t xml:space="preserve"> meetings. </w:t>
      </w:r>
    </w:p>
    <w:p w14:paraId="7628BEA2" w14:textId="6118B91E"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Post-accreditation procedure</w:t>
      </w:r>
      <w:r w:rsidR="00F8552A" w:rsidRPr="00823354">
        <w:rPr>
          <w:rFonts w:asciiTheme="majorHAnsi" w:hAnsiTheme="majorHAnsi"/>
          <w:lang w:val="en-US"/>
        </w:rPr>
        <w:t>s</w:t>
      </w:r>
      <w:r w:rsidRPr="00823354">
        <w:rPr>
          <w:rFonts w:asciiTheme="majorHAnsi" w:hAnsiTheme="majorHAnsi"/>
          <w:lang w:val="en-US"/>
        </w:rPr>
        <w:t xml:space="preserve"> report along with the </w:t>
      </w:r>
      <w:r w:rsidR="004A404F">
        <w:rPr>
          <w:rFonts w:asciiTheme="majorHAnsi" w:hAnsiTheme="majorHAnsi"/>
          <w:lang w:val="en-US"/>
        </w:rPr>
        <w:t>SCQ</w:t>
      </w:r>
      <w:r w:rsidRPr="00823354">
        <w:rPr>
          <w:rFonts w:asciiTheme="majorHAnsi" w:hAnsiTheme="majorHAnsi"/>
          <w:lang w:val="en-US"/>
        </w:rPr>
        <w:t xml:space="preserve"> decision </w:t>
      </w:r>
      <w:r w:rsidR="00086104" w:rsidRPr="00823354">
        <w:rPr>
          <w:rFonts w:asciiTheme="majorHAnsi" w:hAnsiTheme="majorHAnsi"/>
          <w:lang w:val="en-US"/>
        </w:rPr>
        <w:t xml:space="preserve">about the respective higher education institution </w:t>
      </w:r>
      <w:r w:rsidR="00663887" w:rsidRPr="00823354">
        <w:rPr>
          <w:rFonts w:asciiTheme="majorHAnsi" w:hAnsiTheme="majorHAnsi"/>
          <w:lang w:val="en-US"/>
        </w:rPr>
        <w:t>will be</w:t>
      </w:r>
      <w:r w:rsidRPr="00823354">
        <w:rPr>
          <w:rFonts w:asciiTheme="majorHAnsi" w:hAnsiTheme="majorHAnsi"/>
          <w:lang w:val="en-US"/>
        </w:rPr>
        <w:t xml:space="preserve"> published on the KAA </w:t>
      </w:r>
      <w:r w:rsidR="00F8552A" w:rsidRPr="00823354">
        <w:rPr>
          <w:rFonts w:asciiTheme="majorHAnsi" w:hAnsiTheme="majorHAnsi"/>
          <w:lang w:val="en-US"/>
        </w:rPr>
        <w:t xml:space="preserve">official </w:t>
      </w:r>
      <w:r w:rsidRPr="00823354">
        <w:rPr>
          <w:rFonts w:asciiTheme="majorHAnsi" w:hAnsiTheme="majorHAnsi"/>
          <w:lang w:val="en-US"/>
        </w:rPr>
        <w:t>web</w:t>
      </w:r>
      <w:r w:rsidR="00F8552A" w:rsidRPr="00823354">
        <w:rPr>
          <w:rFonts w:asciiTheme="majorHAnsi" w:hAnsiTheme="majorHAnsi"/>
          <w:lang w:val="en-US"/>
        </w:rPr>
        <w:t>site</w:t>
      </w:r>
      <w:r w:rsidRPr="00823354">
        <w:rPr>
          <w:rFonts w:asciiTheme="majorHAnsi" w:hAnsiTheme="majorHAnsi"/>
          <w:lang w:val="en-US"/>
        </w:rPr>
        <w:t xml:space="preserve">. </w:t>
      </w:r>
    </w:p>
    <w:p w14:paraId="14263D52" w14:textId="7F54A8DC" w:rsidR="00A53C7E" w:rsidRPr="00823354" w:rsidRDefault="00A53C7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Post-accreditation procedure report </w:t>
      </w:r>
      <w:r w:rsidR="00086104" w:rsidRPr="00823354">
        <w:rPr>
          <w:rFonts w:asciiTheme="majorHAnsi" w:hAnsiTheme="majorHAnsi"/>
          <w:lang w:val="en-US"/>
        </w:rPr>
        <w:t>is</w:t>
      </w:r>
      <w:r w:rsidRPr="00823354">
        <w:rPr>
          <w:rFonts w:asciiTheme="majorHAnsi" w:hAnsiTheme="majorHAnsi"/>
          <w:lang w:val="en-US"/>
        </w:rPr>
        <w:t xml:space="preserve"> part of documentation for future re</w:t>
      </w:r>
      <w:r w:rsidR="0073137F" w:rsidRPr="00823354">
        <w:rPr>
          <w:rFonts w:asciiTheme="majorHAnsi" w:hAnsiTheme="majorHAnsi"/>
          <w:lang w:val="en-US"/>
        </w:rPr>
        <w:t>-</w:t>
      </w:r>
      <w:r w:rsidRPr="00823354">
        <w:rPr>
          <w:rFonts w:asciiTheme="majorHAnsi" w:hAnsiTheme="majorHAnsi"/>
          <w:lang w:val="en-US"/>
        </w:rPr>
        <w:t>accreditation procedure</w:t>
      </w:r>
      <w:r w:rsidR="00663887" w:rsidRPr="00823354">
        <w:rPr>
          <w:rFonts w:asciiTheme="majorHAnsi" w:hAnsiTheme="majorHAnsi"/>
          <w:lang w:val="en-US"/>
        </w:rPr>
        <w:t xml:space="preserve"> for the respective higher education institution</w:t>
      </w:r>
      <w:r w:rsidRPr="00823354">
        <w:rPr>
          <w:rFonts w:asciiTheme="majorHAnsi" w:hAnsiTheme="majorHAnsi"/>
          <w:lang w:val="en-US"/>
        </w:rPr>
        <w:t xml:space="preserve">.   </w:t>
      </w:r>
    </w:p>
    <w:p w14:paraId="10FC7B9A" w14:textId="69305C5F" w:rsidR="000F1943" w:rsidRPr="00823354" w:rsidRDefault="0066388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P</w:t>
      </w:r>
      <w:r w:rsidR="000F1943" w:rsidRPr="00823354">
        <w:rPr>
          <w:rFonts w:asciiTheme="majorHAnsi" w:hAnsiTheme="majorHAnsi"/>
          <w:lang w:val="en-US"/>
        </w:rPr>
        <w:t>ost-accreditation procedure</w:t>
      </w:r>
      <w:r w:rsidRPr="00823354">
        <w:rPr>
          <w:rFonts w:asciiTheme="majorHAnsi" w:hAnsiTheme="majorHAnsi"/>
          <w:lang w:val="en-US"/>
        </w:rPr>
        <w:t xml:space="preserve"> cost</w:t>
      </w:r>
      <w:r w:rsidR="000F1943" w:rsidRPr="00823354">
        <w:rPr>
          <w:rFonts w:asciiTheme="majorHAnsi" w:hAnsiTheme="majorHAnsi"/>
          <w:lang w:val="en-US"/>
        </w:rPr>
        <w:t xml:space="preserve"> is </w:t>
      </w:r>
      <w:r w:rsidR="00086104" w:rsidRPr="00823354">
        <w:rPr>
          <w:rFonts w:asciiTheme="majorHAnsi" w:hAnsiTheme="majorHAnsi"/>
          <w:lang w:val="en-US"/>
        </w:rPr>
        <w:t>regulated</w:t>
      </w:r>
      <w:r w:rsidR="000F1943" w:rsidRPr="00823354">
        <w:rPr>
          <w:rFonts w:asciiTheme="majorHAnsi" w:hAnsiTheme="majorHAnsi"/>
          <w:lang w:val="en-US"/>
        </w:rPr>
        <w:t xml:space="preserve"> with the Administrative Instruction on</w:t>
      </w:r>
      <w:r w:rsidR="0073137F" w:rsidRPr="00823354">
        <w:rPr>
          <w:rFonts w:asciiTheme="majorHAnsi" w:hAnsiTheme="majorHAnsi"/>
          <w:lang w:val="en-US"/>
        </w:rPr>
        <w:t xml:space="preserve"> </w:t>
      </w:r>
      <w:r w:rsidR="000F1943" w:rsidRPr="00823354">
        <w:rPr>
          <w:rFonts w:asciiTheme="majorHAnsi" w:hAnsiTheme="majorHAnsi"/>
          <w:lang w:val="en-US"/>
        </w:rPr>
        <w:t>Accreditation</w:t>
      </w:r>
      <w:r w:rsidR="0073137F" w:rsidRPr="00823354">
        <w:rPr>
          <w:rFonts w:asciiTheme="majorHAnsi" w:hAnsiTheme="majorHAnsi"/>
          <w:lang w:val="en-US"/>
        </w:rPr>
        <w:t xml:space="preserve"> of HEIs</w:t>
      </w:r>
      <w:r w:rsidR="000F1943" w:rsidRPr="00823354">
        <w:rPr>
          <w:rFonts w:asciiTheme="majorHAnsi" w:hAnsiTheme="majorHAnsi"/>
          <w:lang w:val="en-US"/>
        </w:rPr>
        <w:t>.</w:t>
      </w:r>
    </w:p>
    <w:p w14:paraId="5AD7D0A8" w14:textId="77777777" w:rsidR="00A53C7E" w:rsidRPr="00823354" w:rsidRDefault="00A53C7E" w:rsidP="00A53C7E">
      <w:pPr>
        <w:pStyle w:val="ListParagraph"/>
        <w:spacing w:after="0" w:line="276" w:lineRule="auto"/>
        <w:ind w:left="360"/>
        <w:jc w:val="both"/>
        <w:rPr>
          <w:rFonts w:asciiTheme="majorHAnsi" w:hAnsiTheme="majorHAnsi" w:cstheme="majorHAnsi"/>
          <w:b/>
          <w:bCs/>
          <w:lang w:val="en-US"/>
        </w:rPr>
      </w:pPr>
    </w:p>
    <w:p w14:paraId="10381627" w14:textId="7A08CBAE" w:rsidR="003047B0" w:rsidRPr="00823354" w:rsidRDefault="003047B0" w:rsidP="00A53C7E">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 xml:space="preserve">Submission of initial improvement report  </w:t>
      </w:r>
    </w:p>
    <w:p w14:paraId="632A7FA9" w14:textId="7DCF3DDC" w:rsidR="00E969D6" w:rsidRPr="00823354" w:rsidRDefault="00B1704C"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Within 90 days of receiving the decision on accreditation and/or re</w:t>
      </w:r>
      <w:r w:rsidR="0073137F" w:rsidRPr="00823354">
        <w:rPr>
          <w:rFonts w:asciiTheme="majorHAnsi" w:hAnsiTheme="majorHAnsi"/>
          <w:lang w:val="en-US"/>
        </w:rPr>
        <w:t>-</w:t>
      </w:r>
      <w:r w:rsidRPr="00823354">
        <w:rPr>
          <w:rFonts w:asciiTheme="majorHAnsi" w:hAnsiTheme="majorHAnsi"/>
          <w:lang w:val="en-US"/>
        </w:rPr>
        <w:t>accreditation at institutional and/or study</w:t>
      </w:r>
      <w:r w:rsidR="00086104" w:rsidRPr="00823354">
        <w:rPr>
          <w:rFonts w:asciiTheme="majorHAnsi" w:hAnsiTheme="majorHAnsi"/>
          <w:lang w:val="en-US"/>
        </w:rPr>
        <w:t xml:space="preserve"> program</w:t>
      </w:r>
      <w:r w:rsidRPr="00823354">
        <w:rPr>
          <w:rFonts w:asciiTheme="majorHAnsi" w:hAnsiTheme="majorHAnsi"/>
          <w:lang w:val="en-US"/>
        </w:rPr>
        <w:t xml:space="preserve"> level, each HEI will submit to KAA an initial improvement report. </w:t>
      </w:r>
    </w:p>
    <w:p w14:paraId="0680AAC9" w14:textId="12852C84" w:rsidR="004965FB" w:rsidRPr="00823354" w:rsidRDefault="0080556A"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Improvement report is </w:t>
      </w:r>
      <w:r w:rsidR="00663887" w:rsidRPr="00823354">
        <w:rPr>
          <w:rFonts w:asciiTheme="majorHAnsi" w:hAnsiTheme="majorHAnsi"/>
          <w:lang w:val="en-US"/>
        </w:rPr>
        <w:t>drafted</w:t>
      </w:r>
      <w:r w:rsidRPr="00823354">
        <w:rPr>
          <w:rFonts w:asciiTheme="majorHAnsi" w:hAnsiTheme="majorHAnsi"/>
          <w:lang w:val="en-US"/>
        </w:rPr>
        <w:t xml:space="preserve"> in Albanian and English, in electronic form</w:t>
      </w:r>
      <w:r w:rsidR="00663887" w:rsidRPr="00823354">
        <w:rPr>
          <w:rFonts w:asciiTheme="majorHAnsi" w:hAnsiTheme="majorHAnsi"/>
          <w:lang w:val="en-US"/>
        </w:rPr>
        <w:t>at</w:t>
      </w:r>
      <w:r w:rsidR="0073137F" w:rsidRPr="00823354">
        <w:rPr>
          <w:rFonts w:asciiTheme="majorHAnsi" w:hAnsiTheme="majorHAnsi"/>
          <w:lang w:val="en-US"/>
        </w:rPr>
        <w:t>,</w:t>
      </w:r>
      <w:r w:rsidRPr="00823354">
        <w:rPr>
          <w:rFonts w:asciiTheme="majorHAnsi" w:hAnsiTheme="majorHAnsi"/>
          <w:lang w:val="en-US"/>
        </w:rPr>
        <w:t xml:space="preserve"> as defined by the KAA.  </w:t>
      </w:r>
    </w:p>
    <w:p w14:paraId="632CD054" w14:textId="06DBE087" w:rsidR="004965FB" w:rsidRPr="00823354" w:rsidRDefault="00E969D6"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Improvement report is an official document </w:t>
      </w:r>
      <w:r w:rsidR="004B3DDC" w:rsidRPr="00823354">
        <w:rPr>
          <w:rFonts w:asciiTheme="majorHAnsi" w:hAnsiTheme="majorHAnsi"/>
          <w:lang w:val="en-US"/>
        </w:rPr>
        <w:t>a</w:t>
      </w:r>
      <w:r w:rsidRPr="00823354">
        <w:rPr>
          <w:rFonts w:asciiTheme="majorHAnsi" w:hAnsiTheme="majorHAnsi"/>
          <w:lang w:val="en-US"/>
        </w:rPr>
        <w:t>ddre</w:t>
      </w:r>
      <w:r w:rsidR="004B3DDC" w:rsidRPr="00823354">
        <w:rPr>
          <w:rFonts w:asciiTheme="majorHAnsi" w:hAnsiTheme="majorHAnsi"/>
          <w:lang w:val="en-US"/>
        </w:rPr>
        <w:t>ssing</w:t>
      </w:r>
      <w:r w:rsidRPr="00823354">
        <w:rPr>
          <w:rFonts w:asciiTheme="majorHAnsi" w:hAnsiTheme="majorHAnsi"/>
          <w:lang w:val="en-US"/>
        </w:rPr>
        <w:t xml:space="preserve"> </w:t>
      </w:r>
      <w:r w:rsidR="00A25E37" w:rsidRPr="00823354">
        <w:rPr>
          <w:rFonts w:asciiTheme="majorHAnsi" w:hAnsiTheme="majorHAnsi"/>
          <w:lang w:val="en-US"/>
        </w:rPr>
        <w:t>individually each of the</w:t>
      </w:r>
      <w:r w:rsidRPr="00823354">
        <w:rPr>
          <w:rFonts w:asciiTheme="majorHAnsi" w:hAnsiTheme="majorHAnsi"/>
          <w:lang w:val="en-US"/>
        </w:rPr>
        <w:t xml:space="preserve"> recommendations given by international accreditation experts in the external evaluation report per each standard</w:t>
      </w:r>
      <w:r w:rsidR="00A25E37" w:rsidRPr="00823354">
        <w:rPr>
          <w:rFonts w:asciiTheme="majorHAnsi" w:hAnsiTheme="majorHAnsi"/>
          <w:lang w:val="en-US"/>
        </w:rPr>
        <w:t xml:space="preserve"> in the </w:t>
      </w:r>
      <w:r w:rsidRPr="00823354">
        <w:rPr>
          <w:rFonts w:asciiTheme="majorHAnsi" w:hAnsiTheme="majorHAnsi"/>
          <w:lang w:val="en-US"/>
        </w:rPr>
        <w:t xml:space="preserve">general area </w:t>
      </w:r>
      <w:r w:rsidR="00A25E37" w:rsidRPr="00823354">
        <w:rPr>
          <w:rFonts w:asciiTheme="majorHAnsi" w:hAnsiTheme="majorHAnsi"/>
          <w:lang w:val="en-US"/>
        </w:rPr>
        <w:t xml:space="preserve">of </w:t>
      </w:r>
      <w:r w:rsidRPr="00823354">
        <w:rPr>
          <w:rFonts w:asciiTheme="majorHAnsi" w:hAnsiTheme="majorHAnsi"/>
          <w:lang w:val="en-US"/>
        </w:rPr>
        <w:t>the Accreditation Manual.</w:t>
      </w:r>
    </w:p>
    <w:p w14:paraId="20B2869B" w14:textId="06A52567" w:rsidR="004965FB" w:rsidRPr="00823354" w:rsidRDefault="00B1704C"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lastRenderedPageBreak/>
        <w:t>Improvement report contains a substantial, non-affirmative</w:t>
      </w:r>
      <w:r w:rsidR="00BC5444" w:rsidRPr="00823354">
        <w:rPr>
          <w:rFonts w:asciiTheme="majorHAnsi" w:hAnsiTheme="majorHAnsi"/>
          <w:lang w:val="en-US"/>
        </w:rPr>
        <w:t>, evidence-based elaboration and real planning</w:t>
      </w:r>
      <w:r w:rsidRPr="00823354">
        <w:rPr>
          <w:rFonts w:asciiTheme="majorHAnsi" w:hAnsiTheme="majorHAnsi"/>
          <w:lang w:val="en-US"/>
        </w:rPr>
        <w:t xml:space="preserve"> </w:t>
      </w:r>
      <w:r w:rsidR="00BC5444" w:rsidRPr="00823354">
        <w:rPr>
          <w:rFonts w:asciiTheme="majorHAnsi" w:hAnsiTheme="majorHAnsi"/>
          <w:lang w:val="en-US"/>
        </w:rPr>
        <w:t xml:space="preserve">of </w:t>
      </w:r>
      <w:r w:rsidR="00B73559" w:rsidRPr="00823354">
        <w:rPr>
          <w:rFonts w:asciiTheme="majorHAnsi" w:hAnsiTheme="majorHAnsi"/>
          <w:lang w:val="en-US"/>
        </w:rPr>
        <w:t>actions</w:t>
      </w:r>
      <w:r w:rsidR="00BC5444" w:rsidRPr="00823354">
        <w:rPr>
          <w:rFonts w:asciiTheme="majorHAnsi" w:hAnsiTheme="majorHAnsi"/>
          <w:lang w:val="en-US"/>
        </w:rPr>
        <w:t xml:space="preserve"> </w:t>
      </w:r>
      <w:r w:rsidR="00841078" w:rsidRPr="00823354">
        <w:rPr>
          <w:rFonts w:asciiTheme="majorHAnsi" w:hAnsiTheme="majorHAnsi"/>
          <w:lang w:val="en-US"/>
        </w:rPr>
        <w:t>to be taken by higher education institution t</w:t>
      </w:r>
      <w:r w:rsidRPr="00823354">
        <w:rPr>
          <w:rFonts w:asciiTheme="majorHAnsi" w:hAnsiTheme="majorHAnsi"/>
          <w:lang w:val="en-US"/>
        </w:rPr>
        <w:t xml:space="preserve">o individually address recommendations by experts. </w:t>
      </w:r>
    </w:p>
    <w:p w14:paraId="26A5F8F7" w14:textId="20C7F4C1" w:rsidR="00272E9E" w:rsidRPr="00823354" w:rsidRDefault="00B1704C"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In addition, the improvement report specifies a period of time, </w:t>
      </w:r>
      <w:r w:rsidR="004B3DDC" w:rsidRPr="00823354">
        <w:rPr>
          <w:rFonts w:asciiTheme="majorHAnsi" w:hAnsiTheme="majorHAnsi"/>
          <w:lang w:val="en-US"/>
        </w:rPr>
        <w:t xml:space="preserve">as </w:t>
      </w:r>
      <w:r w:rsidRPr="00823354">
        <w:rPr>
          <w:rFonts w:asciiTheme="majorHAnsi" w:hAnsiTheme="majorHAnsi"/>
          <w:lang w:val="en-US"/>
        </w:rPr>
        <w:t xml:space="preserve">decided by HEI or suggested by international accreditation experts in the evaluation report, within which the recommendations will be met.  </w:t>
      </w:r>
    </w:p>
    <w:p w14:paraId="3FCD87D6" w14:textId="77777777" w:rsidR="00B77A4F" w:rsidRPr="00823354" w:rsidRDefault="00B77A4F" w:rsidP="00A53C7E">
      <w:pPr>
        <w:spacing w:after="0" w:line="276" w:lineRule="auto"/>
        <w:jc w:val="both"/>
        <w:rPr>
          <w:rFonts w:asciiTheme="majorHAnsi" w:hAnsiTheme="majorHAnsi" w:cstheme="majorHAnsi"/>
          <w:lang w:val="en-US"/>
        </w:rPr>
      </w:pPr>
    </w:p>
    <w:p w14:paraId="44979D8C" w14:textId="0A084A3B" w:rsidR="004965FB" w:rsidRPr="00823354" w:rsidRDefault="004965FB" w:rsidP="00A53C7E">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 xml:space="preserve">Submission of final improvement report </w:t>
      </w:r>
    </w:p>
    <w:p w14:paraId="7C410C81" w14:textId="0CBA2154" w:rsidR="00036EEB" w:rsidRPr="00823354" w:rsidRDefault="00036EEB"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To </w:t>
      </w:r>
      <w:r w:rsidR="004B3DDC" w:rsidRPr="00823354">
        <w:rPr>
          <w:rFonts w:asciiTheme="majorHAnsi" w:hAnsiTheme="majorHAnsi"/>
          <w:lang w:val="en-US"/>
        </w:rPr>
        <w:t>allow for t</w:t>
      </w:r>
      <w:r w:rsidRPr="00823354">
        <w:rPr>
          <w:rFonts w:asciiTheme="majorHAnsi" w:hAnsiTheme="majorHAnsi"/>
          <w:lang w:val="en-US"/>
        </w:rPr>
        <w:t xml:space="preserve">he </w:t>
      </w:r>
      <w:r w:rsidR="00BC175C" w:rsidRPr="00823354">
        <w:rPr>
          <w:rFonts w:asciiTheme="majorHAnsi" w:hAnsiTheme="majorHAnsi"/>
          <w:lang w:val="en-US"/>
        </w:rPr>
        <w:t>HEIs</w:t>
      </w:r>
      <w:r w:rsidRPr="00823354">
        <w:rPr>
          <w:rFonts w:asciiTheme="majorHAnsi" w:hAnsiTheme="majorHAnsi"/>
          <w:lang w:val="en-US"/>
        </w:rPr>
        <w:t xml:space="preserve"> to </w:t>
      </w:r>
      <w:r w:rsidR="004B3DDC" w:rsidRPr="00823354">
        <w:rPr>
          <w:rFonts w:asciiTheme="majorHAnsi" w:hAnsiTheme="majorHAnsi"/>
          <w:lang w:val="en-US"/>
        </w:rPr>
        <w:t xml:space="preserve">appropriately </w:t>
      </w:r>
      <w:r w:rsidRPr="00823354">
        <w:rPr>
          <w:rFonts w:asciiTheme="majorHAnsi" w:hAnsiTheme="majorHAnsi"/>
          <w:lang w:val="en-US"/>
        </w:rPr>
        <w:t>meet recommendation</w:t>
      </w:r>
      <w:r w:rsidR="004B3DDC" w:rsidRPr="00823354">
        <w:rPr>
          <w:rFonts w:asciiTheme="majorHAnsi" w:hAnsiTheme="majorHAnsi"/>
          <w:lang w:val="en-US"/>
        </w:rPr>
        <w:t>s</w:t>
      </w:r>
      <w:r w:rsidRPr="00823354">
        <w:rPr>
          <w:rFonts w:asciiTheme="majorHAnsi" w:hAnsiTheme="majorHAnsi"/>
          <w:lang w:val="en-US"/>
        </w:rPr>
        <w:t xml:space="preserve"> and </w:t>
      </w:r>
      <w:r w:rsidR="00F06ED3" w:rsidRPr="00823354">
        <w:rPr>
          <w:rFonts w:asciiTheme="majorHAnsi" w:hAnsiTheme="majorHAnsi"/>
          <w:lang w:val="en-US"/>
        </w:rPr>
        <w:t xml:space="preserve">create </w:t>
      </w:r>
      <w:r w:rsidRPr="00823354">
        <w:rPr>
          <w:rFonts w:asciiTheme="majorHAnsi" w:hAnsiTheme="majorHAnsi"/>
          <w:lang w:val="en-US"/>
        </w:rPr>
        <w:t xml:space="preserve">evidence </w:t>
      </w:r>
      <w:r w:rsidR="00BC175C" w:rsidRPr="00823354">
        <w:rPr>
          <w:rFonts w:asciiTheme="majorHAnsi" w:hAnsiTheme="majorHAnsi"/>
          <w:lang w:val="en-US"/>
        </w:rPr>
        <w:t>about the recommendations addressed</w:t>
      </w:r>
      <w:r w:rsidR="00BE0471" w:rsidRPr="00823354">
        <w:rPr>
          <w:rFonts w:asciiTheme="majorHAnsi" w:hAnsiTheme="majorHAnsi"/>
          <w:lang w:val="en-US"/>
        </w:rPr>
        <w:t xml:space="preserve"> by HEI</w:t>
      </w:r>
      <w:r w:rsidRPr="00823354">
        <w:rPr>
          <w:rFonts w:asciiTheme="majorHAnsi" w:hAnsiTheme="majorHAnsi"/>
          <w:lang w:val="en-US"/>
        </w:rPr>
        <w:t xml:space="preserve">, KAA </w:t>
      </w:r>
      <w:r w:rsidR="00BC175C" w:rsidRPr="00823354">
        <w:rPr>
          <w:rFonts w:asciiTheme="majorHAnsi" w:hAnsiTheme="majorHAnsi"/>
          <w:lang w:val="en-US"/>
        </w:rPr>
        <w:t xml:space="preserve">carries out </w:t>
      </w:r>
      <w:r w:rsidRPr="00823354">
        <w:rPr>
          <w:rFonts w:asciiTheme="majorHAnsi" w:hAnsiTheme="majorHAnsi"/>
          <w:lang w:val="en-US"/>
        </w:rPr>
        <w:t>post</w:t>
      </w:r>
      <w:r w:rsidR="004E3192" w:rsidRPr="00823354">
        <w:rPr>
          <w:rFonts w:asciiTheme="majorHAnsi" w:hAnsiTheme="majorHAnsi"/>
          <w:lang w:val="en-US"/>
        </w:rPr>
        <w:t>-</w:t>
      </w:r>
      <w:r w:rsidRPr="00823354">
        <w:rPr>
          <w:rFonts w:asciiTheme="majorHAnsi" w:hAnsiTheme="majorHAnsi"/>
          <w:lang w:val="en-US"/>
        </w:rPr>
        <w:t>accreditation procedure</w:t>
      </w:r>
      <w:r w:rsidR="00086104" w:rsidRPr="00823354">
        <w:rPr>
          <w:rFonts w:asciiTheme="majorHAnsi" w:hAnsiTheme="majorHAnsi"/>
          <w:lang w:val="en-US"/>
        </w:rPr>
        <w:t>s</w:t>
      </w:r>
      <w:r w:rsidRPr="00823354">
        <w:rPr>
          <w:rFonts w:asciiTheme="majorHAnsi" w:hAnsiTheme="majorHAnsi"/>
          <w:lang w:val="en-US"/>
        </w:rPr>
        <w:t xml:space="preserve"> </w:t>
      </w:r>
      <w:r w:rsidR="00086104" w:rsidRPr="00823354">
        <w:rPr>
          <w:rFonts w:asciiTheme="majorHAnsi" w:hAnsiTheme="majorHAnsi"/>
          <w:lang w:val="en-US"/>
        </w:rPr>
        <w:t xml:space="preserve">at least </w:t>
      </w:r>
      <w:r w:rsidRPr="00823354">
        <w:rPr>
          <w:rFonts w:asciiTheme="majorHAnsi" w:hAnsiTheme="majorHAnsi"/>
          <w:lang w:val="en-US"/>
        </w:rPr>
        <w:t xml:space="preserve">one year after the </w:t>
      </w:r>
      <w:r w:rsidR="004A404F">
        <w:rPr>
          <w:rFonts w:asciiTheme="majorHAnsi" w:hAnsiTheme="majorHAnsi"/>
          <w:lang w:val="en-US"/>
        </w:rPr>
        <w:t>SCQ</w:t>
      </w:r>
      <w:r w:rsidRPr="00823354">
        <w:rPr>
          <w:rFonts w:asciiTheme="majorHAnsi" w:hAnsiTheme="majorHAnsi"/>
          <w:lang w:val="en-US"/>
        </w:rPr>
        <w:t xml:space="preserve"> accreditation decision has been issued. </w:t>
      </w:r>
    </w:p>
    <w:p w14:paraId="19EAF3A2" w14:textId="6BEFB345" w:rsidR="004965FB" w:rsidRPr="00823354" w:rsidRDefault="00272E9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One year following the </w:t>
      </w:r>
      <w:r w:rsidR="00BC175C" w:rsidRPr="00823354">
        <w:rPr>
          <w:rFonts w:asciiTheme="majorHAnsi" w:hAnsiTheme="majorHAnsi"/>
          <w:lang w:val="en-US"/>
        </w:rPr>
        <w:t xml:space="preserve">institution </w:t>
      </w:r>
      <w:r w:rsidRPr="00823354">
        <w:rPr>
          <w:rFonts w:asciiTheme="majorHAnsi" w:hAnsiTheme="majorHAnsi"/>
          <w:lang w:val="en-US"/>
        </w:rPr>
        <w:t>and/or study program</w:t>
      </w:r>
      <w:r w:rsidR="00BC175C" w:rsidRPr="00823354">
        <w:rPr>
          <w:rFonts w:asciiTheme="majorHAnsi" w:hAnsiTheme="majorHAnsi"/>
          <w:lang w:val="en-US"/>
        </w:rPr>
        <w:t xml:space="preserve"> accreditation and/or re-accreditation</w:t>
      </w:r>
      <w:r w:rsidRPr="00823354">
        <w:rPr>
          <w:rFonts w:asciiTheme="majorHAnsi" w:hAnsiTheme="majorHAnsi"/>
          <w:lang w:val="en-US"/>
        </w:rPr>
        <w:t>, HEI submits to KAA a complete improvement report presenting the progress achieved and activities to be implemented to fully comply with the experts’ recommendation</w:t>
      </w:r>
      <w:r w:rsidR="00BC175C" w:rsidRPr="00823354">
        <w:rPr>
          <w:rFonts w:asciiTheme="majorHAnsi" w:hAnsiTheme="majorHAnsi"/>
          <w:lang w:val="en-US"/>
        </w:rPr>
        <w:t>s</w:t>
      </w:r>
      <w:r w:rsidRPr="00823354">
        <w:rPr>
          <w:rFonts w:asciiTheme="majorHAnsi" w:hAnsiTheme="majorHAnsi"/>
          <w:lang w:val="en-US"/>
        </w:rPr>
        <w:t xml:space="preserve">. </w:t>
      </w:r>
    </w:p>
    <w:p w14:paraId="60858B72" w14:textId="6FC21D45" w:rsidR="004965FB" w:rsidRPr="00823354" w:rsidRDefault="00F613C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In addition to </w:t>
      </w:r>
      <w:r w:rsidR="00BC175C" w:rsidRPr="00823354">
        <w:rPr>
          <w:rFonts w:asciiTheme="majorHAnsi" w:hAnsiTheme="majorHAnsi"/>
          <w:lang w:val="en-US"/>
        </w:rPr>
        <w:t xml:space="preserve">the </w:t>
      </w:r>
      <w:r w:rsidRPr="00823354">
        <w:rPr>
          <w:rFonts w:asciiTheme="majorHAnsi" w:hAnsiTheme="majorHAnsi"/>
          <w:lang w:val="en-US"/>
        </w:rPr>
        <w:t xml:space="preserve">improvement report, the institution may submit other relevant evidence that prove that the respective recommendations have been met. </w:t>
      </w:r>
    </w:p>
    <w:p w14:paraId="4AF35828" w14:textId="74DD6D5B" w:rsidR="004965FB" w:rsidRPr="00823354" w:rsidRDefault="00BE0471"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I</w:t>
      </w:r>
      <w:r w:rsidR="0080556A" w:rsidRPr="00823354">
        <w:rPr>
          <w:rFonts w:asciiTheme="majorHAnsi" w:hAnsiTheme="majorHAnsi"/>
          <w:lang w:val="en-US"/>
        </w:rPr>
        <w:t xml:space="preserve">mprovement plan </w:t>
      </w:r>
      <w:r w:rsidR="00BC175C" w:rsidRPr="00823354">
        <w:rPr>
          <w:rFonts w:asciiTheme="majorHAnsi" w:hAnsiTheme="majorHAnsi"/>
          <w:lang w:val="en-US"/>
        </w:rPr>
        <w:t xml:space="preserve">is </w:t>
      </w:r>
      <w:r w:rsidRPr="00823354">
        <w:rPr>
          <w:rFonts w:asciiTheme="majorHAnsi" w:hAnsiTheme="majorHAnsi"/>
          <w:lang w:val="en-US"/>
        </w:rPr>
        <w:t xml:space="preserve">initially </w:t>
      </w:r>
      <w:r w:rsidR="00BC175C" w:rsidRPr="00823354">
        <w:rPr>
          <w:rFonts w:asciiTheme="majorHAnsi" w:hAnsiTheme="majorHAnsi"/>
          <w:lang w:val="en-US"/>
        </w:rPr>
        <w:t xml:space="preserve">reviewed by the KAA </w:t>
      </w:r>
      <w:r w:rsidR="0080556A" w:rsidRPr="00823354">
        <w:rPr>
          <w:rFonts w:asciiTheme="majorHAnsi" w:hAnsiTheme="majorHAnsi"/>
          <w:lang w:val="en-US"/>
        </w:rPr>
        <w:t xml:space="preserve">to ensure the document meets the </w:t>
      </w:r>
      <w:r w:rsidR="00BC175C" w:rsidRPr="00823354">
        <w:rPr>
          <w:rFonts w:asciiTheme="majorHAnsi" w:hAnsiTheme="majorHAnsi"/>
          <w:lang w:val="en-US"/>
        </w:rPr>
        <w:t xml:space="preserve">requirements defined in </w:t>
      </w:r>
      <w:r w:rsidR="0080556A" w:rsidRPr="00823354">
        <w:rPr>
          <w:rFonts w:asciiTheme="majorHAnsi" w:hAnsiTheme="majorHAnsi"/>
          <w:lang w:val="en-US"/>
        </w:rPr>
        <w:t xml:space="preserve">this document.  </w:t>
      </w:r>
    </w:p>
    <w:p w14:paraId="073F3145" w14:textId="2EDD6DB7" w:rsidR="003047B0" w:rsidRPr="00823354" w:rsidRDefault="00941786"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may ask the institution to </w:t>
      </w:r>
      <w:r w:rsidR="00BE0471" w:rsidRPr="00823354">
        <w:rPr>
          <w:rFonts w:asciiTheme="majorHAnsi" w:hAnsiTheme="majorHAnsi"/>
          <w:lang w:val="en-US"/>
        </w:rPr>
        <w:t>complement</w:t>
      </w:r>
      <w:r w:rsidR="00A15151" w:rsidRPr="00823354">
        <w:rPr>
          <w:rFonts w:asciiTheme="majorHAnsi" w:hAnsiTheme="majorHAnsi"/>
          <w:lang w:val="en-US"/>
        </w:rPr>
        <w:t xml:space="preserve"> </w:t>
      </w:r>
      <w:r w:rsidRPr="00823354">
        <w:rPr>
          <w:rFonts w:asciiTheme="majorHAnsi" w:hAnsiTheme="majorHAnsi"/>
          <w:lang w:val="en-US"/>
        </w:rPr>
        <w:t>the document if considered that the report does not meet post-accreditation procedure</w:t>
      </w:r>
      <w:r w:rsidR="00A15151" w:rsidRPr="00823354">
        <w:rPr>
          <w:rFonts w:asciiTheme="majorHAnsi" w:hAnsiTheme="majorHAnsi"/>
          <w:lang w:val="en-US"/>
        </w:rPr>
        <w:t xml:space="preserve"> requirements</w:t>
      </w:r>
      <w:r w:rsidRPr="00823354">
        <w:rPr>
          <w:rFonts w:asciiTheme="majorHAnsi" w:hAnsiTheme="majorHAnsi"/>
          <w:lang w:val="en-US"/>
        </w:rPr>
        <w:t>. The document is considered final after the improved version is submitted.</w:t>
      </w:r>
    </w:p>
    <w:p w14:paraId="396E28E6" w14:textId="165423EB" w:rsidR="00774E37" w:rsidRPr="00823354" w:rsidRDefault="00774E37" w:rsidP="00A53C7E">
      <w:pPr>
        <w:spacing w:after="0" w:line="276" w:lineRule="auto"/>
        <w:jc w:val="both"/>
        <w:rPr>
          <w:rFonts w:asciiTheme="majorHAnsi" w:hAnsiTheme="majorHAnsi" w:cstheme="majorHAnsi"/>
          <w:lang w:val="en-US"/>
        </w:rPr>
      </w:pPr>
    </w:p>
    <w:p w14:paraId="34F2BB53" w14:textId="1C226E76" w:rsidR="00774E37" w:rsidRPr="00823354" w:rsidRDefault="00A15151" w:rsidP="00A53C7E">
      <w:pPr>
        <w:pStyle w:val="ListParagraph"/>
        <w:numPr>
          <w:ilvl w:val="1"/>
          <w:numId w:val="1"/>
        </w:numPr>
        <w:spacing w:after="0" w:line="276" w:lineRule="auto"/>
        <w:jc w:val="both"/>
        <w:rPr>
          <w:rFonts w:asciiTheme="majorHAnsi" w:hAnsiTheme="majorHAnsi" w:cstheme="majorHAnsi"/>
          <w:lang w:val="en-US"/>
        </w:rPr>
      </w:pPr>
      <w:r w:rsidRPr="00823354">
        <w:rPr>
          <w:rFonts w:asciiTheme="majorHAnsi" w:hAnsiTheme="majorHAnsi"/>
          <w:b/>
          <w:bCs/>
          <w:lang w:val="en-US"/>
        </w:rPr>
        <w:t>Involvement of an i</w:t>
      </w:r>
      <w:r w:rsidR="00774E37" w:rsidRPr="00823354">
        <w:rPr>
          <w:rFonts w:asciiTheme="majorHAnsi" w:hAnsiTheme="majorHAnsi"/>
          <w:b/>
          <w:bCs/>
          <w:lang w:val="en-US"/>
        </w:rPr>
        <w:t>nternational accreditation expert</w:t>
      </w:r>
    </w:p>
    <w:p w14:paraId="19431B8E" w14:textId="5B48EF87" w:rsidR="003A7B8E" w:rsidRPr="00823354" w:rsidRDefault="003A7B8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will forward </w:t>
      </w:r>
      <w:r w:rsidR="00A15151" w:rsidRPr="00823354">
        <w:rPr>
          <w:rFonts w:asciiTheme="majorHAnsi" w:hAnsiTheme="majorHAnsi"/>
          <w:lang w:val="en-US"/>
        </w:rPr>
        <w:t xml:space="preserve">the </w:t>
      </w:r>
      <w:r w:rsidRPr="00823354">
        <w:rPr>
          <w:rFonts w:asciiTheme="majorHAnsi" w:hAnsiTheme="majorHAnsi"/>
          <w:lang w:val="en-US"/>
        </w:rPr>
        <w:t>institution’s improvement plan</w:t>
      </w:r>
      <w:r w:rsidR="00A15151" w:rsidRPr="00823354">
        <w:rPr>
          <w:rFonts w:asciiTheme="majorHAnsi" w:hAnsiTheme="majorHAnsi"/>
          <w:lang w:val="en-US"/>
        </w:rPr>
        <w:t xml:space="preserve"> to the international accreditation expert</w:t>
      </w:r>
      <w:r w:rsidRPr="00823354">
        <w:rPr>
          <w:rFonts w:asciiTheme="majorHAnsi" w:hAnsiTheme="majorHAnsi"/>
          <w:lang w:val="en-US"/>
        </w:rPr>
        <w:t xml:space="preserve">, </w:t>
      </w:r>
      <w:r w:rsidR="00A15151" w:rsidRPr="00823354">
        <w:rPr>
          <w:rFonts w:asciiTheme="majorHAnsi" w:hAnsiTheme="majorHAnsi"/>
          <w:lang w:val="en-US"/>
        </w:rPr>
        <w:t xml:space="preserve">including </w:t>
      </w:r>
      <w:r w:rsidR="00216FAF" w:rsidRPr="00823354">
        <w:rPr>
          <w:rFonts w:asciiTheme="majorHAnsi" w:hAnsiTheme="majorHAnsi"/>
          <w:lang w:val="en-US"/>
        </w:rPr>
        <w:t xml:space="preserve">any </w:t>
      </w:r>
      <w:r w:rsidRPr="00823354">
        <w:rPr>
          <w:rFonts w:asciiTheme="majorHAnsi" w:hAnsiTheme="majorHAnsi"/>
          <w:lang w:val="en-US"/>
        </w:rPr>
        <w:t>relevant evidence,</w:t>
      </w:r>
      <w:r w:rsidR="00216FAF" w:rsidRPr="00823354">
        <w:rPr>
          <w:rFonts w:asciiTheme="majorHAnsi" w:hAnsiTheme="majorHAnsi"/>
          <w:lang w:val="en-US"/>
        </w:rPr>
        <w:t xml:space="preserve"> if available,</w:t>
      </w:r>
      <w:r w:rsidRPr="00823354">
        <w:rPr>
          <w:rFonts w:asciiTheme="majorHAnsi" w:hAnsiTheme="majorHAnsi"/>
          <w:lang w:val="en-US"/>
        </w:rPr>
        <w:t xml:space="preserve"> external evaluation report and any other document necessary </w:t>
      </w:r>
      <w:r w:rsidR="00A15151" w:rsidRPr="00823354">
        <w:rPr>
          <w:rFonts w:asciiTheme="majorHAnsi" w:hAnsiTheme="majorHAnsi"/>
          <w:lang w:val="en-US"/>
        </w:rPr>
        <w:t>for</w:t>
      </w:r>
      <w:r w:rsidRPr="00823354">
        <w:rPr>
          <w:rFonts w:asciiTheme="majorHAnsi" w:hAnsiTheme="majorHAnsi"/>
          <w:lang w:val="en-US"/>
        </w:rPr>
        <w:t xml:space="preserve"> post-accreditation procedure. </w:t>
      </w:r>
    </w:p>
    <w:p w14:paraId="125C9DA7" w14:textId="6EA2C806" w:rsidR="0087716E" w:rsidRPr="00823354" w:rsidRDefault="0087716E"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Whenever </w:t>
      </w:r>
      <w:r w:rsidR="00A15151" w:rsidRPr="00823354">
        <w:rPr>
          <w:rFonts w:asciiTheme="majorHAnsi" w:hAnsiTheme="majorHAnsi"/>
          <w:lang w:val="en-US"/>
        </w:rPr>
        <w:t>a different</w:t>
      </w:r>
      <w:r w:rsidRPr="00823354">
        <w:rPr>
          <w:rFonts w:asciiTheme="majorHAnsi" w:hAnsiTheme="majorHAnsi"/>
          <w:lang w:val="en-US"/>
        </w:rPr>
        <w:t xml:space="preserve"> international accreditation expert is engaged, KAA provides all the contextual information about the institution and/or study program.     </w:t>
      </w:r>
    </w:p>
    <w:p w14:paraId="577E3848" w14:textId="4FA49A98" w:rsidR="00284E77" w:rsidRPr="00823354" w:rsidRDefault="00036EEB"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international expert </w:t>
      </w:r>
      <w:r w:rsidR="00A15151" w:rsidRPr="00823354">
        <w:rPr>
          <w:rFonts w:asciiTheme="majorHAnsi" w:hAnsiTheme="majorHAnsi"/>
          <w:lang w:val="en-US"/>
        </w:rPr>
        <w:t xml:space="preserve">will </w:t>
      </w:r>
      <w:r w:rsidR="00E96FD9" w:rsidRPr="00823354">
        <w:rPr>
          <w:rFonts w:asciiTheme="majorHAnsi" w:hAnsiTheme="majorHAnsi"/>
          <w:lang w:val="en-US"/>
        </w:rPr>
        <w:t xml:space="preserve">only </w:t>
      </w:r>
      <w:r w:rsidR="00A15151" w:rsidRPr="00823354">
        <w:rPr>
          <w:rFonts w:asciiTheme="majorHAnsi" w:hAnsiTheme="majorHAnsi"/>
          <w:lang w:val="en-US"/>
        </w:rPr>
        <w:t>review</w:t>
      </w:r>
      <w:r w:rsidRPr="00823354">
        <w:rPr>
          <w:rFonts w:asciiTheme="majorHAnsi" w:hAnsiTheme="majorHAnsi"/>
          <w:lang w:val="en-US"/>
        </w:rPr>
        <w:t xml:space="preserve"> the documentation</w:t>
      </w:r>
      <w:r w:rsidR="00A15151" w:rsidRPr="00823354">
        <w:rPr>
          <w:rFonts w:asciiTheme="majorHAnsi" w:hAnsiTheme="majorHAnsi"/>
          <w:lang w:val="en-US"/>
        </w:rPr>
        <w:t xml:space="preserve"> </w:t>
      </w:r>
      <w:r w:rsidR="00216FAF" w:rsidRPr="00823354">
        <w:rPr>
          <w:rFonts w:asciiTheme="majorHAnsi" w:hAnsiTheme="majorHAnsi"/>
          <w:lang w:val="en-US"/>
        </w:rPr>
        <w:t>to verify</w:t>
      </w:r>
      <w:r w:rsidRPr="00823354">
        <w:rPr>
          <w:rFonts w:asciiTheme="majorHAnsi" w:hAnsiTheme="majorHAnsi"/>
          <w:lang w:val="en-US"/>
        </w:rPr>
        <w:t xml:space="preserve"> and to confirm that recommendations </w:t>
      </w:r>
      <w:r w:rsidR="00A15151" w:rsidRPr="00823354">
        <w:rPr>
          <w:rFonts w:asciiTheme="majorHAnsi" w:hAnsiTheme="majorHAnsi"/>
          <w:lang w:val="en-US"/>
        </w:rPr>
        <w:t xml:space="preserve">have been met </w:t>
      </w:r>
      <w:r w:rsidRPr="00823354">
        <w:rPr>
          <w:rFonts w:asciiTheme="majorHAnsi" w:hAnsiTheme="majorHAnsi"/>
          <w:lang w:val="en-US"/>
        </w:rPr>
        <w:t xml:space="preserve">by higher education institution. </w:t>
      </w:r>
    </w:p>
    <w:p w14:paraId="36CD20EE" w14:textId="6DBC5E13" w:rsidR="00815003"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If the international expert considers that the improvement report </w:t>
      </w:r>
      <w:r w:rsidR="00E96FD9" w:rsidRPr="00823354">
        <w:rPr>
          <w:rFonts w:asciiTheme="majorHAnsi" w:hAnsiTheme="majorHAnsi"/>
          <w:lang w:val="en-US"/>
        </w:rPr>
        <w:t>is incomplete and therefore it is</w:t>
      </w:r>
      <w:r w:rsidRPr="00823354">
        <w:rPr>
          <w:rFonts w:asciiTheme="majorHAnsi" w:hAnsiTheme="majorHAnsi"/>
          <w:lang w:val="en-US"/>
        </w:rPr>
        <w:t xml:space="preserve"> </w:t>
      </w:r>
      <w:r w:rsidR="00E96FD9" w:rsidRPr="00823354">
        <w:rPr>
          <w:rFonts w:asciiTheme="majorHAnsi" w:hAnsiTheme="majorHAnsi"/>
          <w:lang w:val="en-US"/>
        </w:rPr>
        <w:t xml:space="preserve">not possible </w:t>
      </w:r>
      <w:r w:rsidRPr="00823354">
        <w:rPr>
          <w:rFonts w:asciiTheme="majorHAnsi" w:hAnsiTheme="majorHAnsi"/>
          <w:lang w:val="en-US"/>
        </w:rPr>
        <w:t xml:space="preserve">to verify whether the recommendations have been met, KAA may require additional information from higher education institution.  </w:t>
      </w:r>
    </w:p>
    <w:p w14:paraId="77718AAC" w14:textId="6C8D2E18" w:rsidR="00815003"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higher education </w:t>
      </w:r>
      <w:r w:rsidR="00DE390E" w:rsidRPr="00823354">
        <w:rPr>
          <w:rFonts w:asciiTheme="majorHAnsi" w:hAnsiTheme="majorHAnsi"/>
          <w:lang w:val="en-US"/>
        </w:rPr>
        <w:t>i</w:t>
      </w:r>
      <w:r w:rsidRPr="00823354">
        <w:rPr>
          <w:rFonts w:asciiTheme="majorHAnsi" w:hAnsiTheme="majorHAnsi"/>
          <w:lang w:val="en-US"/>
        </w:rPr>
        <w:t>nstitution will sen</w:t>
      </w:r>
      <w:r w:rsidR="00286324" w:rsidRPr="00823354">
        <w:rPr>
          <w:rFonts w:asciiTheme="majorHAnsi" w:hAnsiTheme="majorHAnsi"/>
          <w:lang w:val="en-US"/>
        </w:rPr>
        <w:t>d</w:t>
      </w:r>
      <w:r w:rsidRPr="00823354">
        <w:rPr>
          <w:rFonts w:asciiTheme="majorHAnsi" w:hAnsiTheme="majorHAnsi"/>
          <w:lang w:val="en-US"/>
        </w:rPr>
        <w:t xml:space="preserve"> the additional information required within 7 days from the KAA request. Additional information is limited to evidence </w:t>
      </w:r>
      <w:r w:rsidR="000C4B00" w:rsidRPr="00823354">
        <w:rPr>
          <w:rFonts w:asciiTheme="majorHAnsi" w:hAnsiTheme="majorHAnsi"/>
          <w:lang w:val="en-US"/>
        </w:rPr>
        <w:t>relevant</w:t>
      </w:r>
      <w:r w:rsidR="00286324" w:rsidRPr="00823354">
        <w:rPr>
          <w:rFonts w:asciiTheme="majorHAnsi" w:hAnsiTheme="majorHAnsi"/>
          <w:lang w:val="en-US"/>
        </w:rPr>
        <w:t xml:space="preserve"> </w:t>
      </w:r>
      <w:r w:rsidRPr="00823354">
        <w:rPr>
          <w:rFonts w:asciiTheme="majorHAnsi" w:hAnsiTheme="majorHAnsi"/>
          <w:lang w:val="en-US"/>
        </w:rPr>
        <w:t xml:space="preserve">to </w:t>
      </w:r>
      <w:r w:rsidR="00286324" w:rsidRPr="00823354">
        <w:rPr>
          <w:rFonts w:asciiTheme="majorHAnsi" w:hAnsiTheme="majorHAnsi"/>
          <w:lang w:val="en-US"/>
        </w:rPr>
        <w:t xml:space="preserve">verify whether </w:t>
      </w:r>
      <w:r w:rsidRPr="00823354">
        <w:rPr>
          <w:rFonts w:asciiTheme="majorHAnsi" w:hAnsiTheme="majorHAnsi"/>
          <w:lang w:val="en-US"/>
        </w:rPr>
        <w:t xml:space="preserve">recommendations given in the evaluation report have been met. </w:t>
      </w:r>
    </w:p>
    <w:p w14:paraId="019F9A38" w14:textId="48C409C7" w:rsidR="00284E77" w:rsidRPr="00823354" w:rsidRDefault="009709EB"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Within 14 calendar days following the receipt of additional information from KAA, the international accreditation expert draft</w:t>
      </w:r>
      <w:r w:rsidR="000C4B00" w:rsidRPr="00823354">
        <w:rPr>
          <w:rFonts w:asciiTheme="majorHAnsi" w:hAnsiTheme="majorHAnsi"/>
          <w:lang w:val="en-US"/>
        </w:rPr>
        <w:t>s</w:t>
      </w:r>
      <w:r w:rsidRPr="00823354">
        <w:rPr>
          <w:rFonts w:asciiTheme="majorHAnsi" w:hAnsiTheme="majorHAnsi"/>
          <w:lang w:val="en-US"/>
        </w:rPr>
        <w:t xml:space="preserve"> a written report based on </w:t>
      </w:r>
      <w:r w:rsidR="00135EBF" w:rsidRPr="00823354">
        <w:rPr>
          <w:rFonts w:asciiTheme="majorHAnsi" w:hAnsiTheme="majorHAnsi"/>
          <w:lang w:val="en-US"/>
        </w:rPr>
        <w:t xml:space="preserve">the </w:t>
      </w:r>
      <w:r w:rsidRPr="00823354">
        <w:rPr>
          <w:rFonts w:asciiTheme="majorHAnsi" w:hAnsiTheme="majorHAnsi"/>
          <w:lang w:val="en-US"/>
        </w:rPr>
        <w:t>template applied by KAA (Annex 1) confirming the extent to which the recommendations have been met by the respective institution.</w:t>
      </w:r>
    </w:p>
    <w:p w14:paraId="5BD41248" w14:textId="128099A6" w:rsidR="00284E7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report from the international expert is sent to respective institution to comment the factual situation verified by the expert</w:t>
      </w:r>
      <w:r w:rsidR="00286324" w:rsidRPr="00823354">
        <w:rPr>
          <w:rFonts w:asciiTheme="majorHAnsi" w:hAnsiTheme="majorHAnsi"/>
          <w:lang w:val="en-US"/>
        </w:rPr>
        <w:t>.</w:t>
      </w:r>
      <w:r w:rsidRPr="00823354">
        <w:rPr>
          <w:rFonts w:asciiTheme="majorHAnsi" w:hAnsiTheme="majorHAnsi"/>
          <w:lang w:val="en-US"/>
        </w:rPr>
        <w:t xml:space="preserve"> </w:t>
      </w:r>
    </w:p>
    <w:p w14:paraId="04B9C6EE" w14:textId="432EB94E" w:rsidR="00284E7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lastRenderedPageBreak/>
        <w:t xml:space="preserve">The institution </w:t>
      </w:r>
      <w:r w:rsidR="00135EBF" w:rsidRPr="00823354">
        <w:rPr>
          <w:rFonts w:asciiTheme="majorHAnsi" w:hAnsiTheme="majorHAnsi"/>
          <w:lang w:val="en-US"/>
        </w:rPr>
        <w:t>is allowed</w:t>
      </w:r>
      <w:r w:rsidRPr="00823354">
        <w:rPr>
          <w:rFonts w:asciiTheme="majorHAnsi" w:hAnsiTheme="majorHAnsi"/>
          <w:lang w:val="en-US"/>
        </w:rPr>
        <w:t xml:space="preserve"> </w:t>
      </w:r>
      <w:r w:rsidR="00135EBF" w:rsidRPr="00823354">
        <w:rPr>
          <w:rFonts w:asciiTheme="majorHAnsi" w:hAnsiTheme="majorHAnsi"/>
          <w:lang w:val="en-US"/>
        </w:rPr>
        <w:t xml:space="preserve">to </w:t>
      </w:r>
      <w:r w:rsidRPr="00823354">
        <w:rPr>
          <w:rFonts w:asciiTheme="majorHAnsi" w:hAnsiTheme="majorHAnsi"/>
          <w:lang w:val="en-US"/>
        </w:rPr>
        <w:t xml:space="preserve">send the comments </w:t>
      </w:r>
      <w:r w:rsidR="00286324" w:rsidRPr="00823354">
        <w:rPr>
          <w:rFonts w:asciiTheme="majorHAnsi" w:hAnsiTheme="majorHAnsi"/>
          <w:lang w:val="en-US"/>
        </w:rPr>
        <w:t>about the</w:t>
      </w:r>
      <w:r w:rsidRPr="00823354">
        <w:rPr>
          <w:rFonts w:asciiTheme="majorHAnsi" w:hAnsiTheme="majorHAnsi"/>
          <w:lang w:val="en-US"/>
        </w:rPr>
        <w:t xml:space="preserve"> post</w:t>
      </w:r>
      <w:r w:rsidR="00BF619B">
        <w:rPr>
          <w:rFonts w:asciiTheme="majorHAnsi" w:hAnsiTheme="majorHAnsi"/>
          <w:lang w:val="en-US"/>
        </w:rPr>
        <w:t>-</w:t>
      </w:r>
      <w:r w:rsidRPr="00823354">
        <w:rPr>
          <w:rFonts w:asciiTheme="majorHAnsi" w:hAnsiTheme="majorHAnsi"/>
          <w:lang w:val="en-US"/>
        </w:rPr>
        <w:t xml:space="preserve">accreditation procedure within 7 calendar days from the receipt of the report from the KAA. </w:t>
      </w:r>
    </w:p>
    <w:p w14:paraId="590E8555" w14:textId="5D884D46" w:rsidR="00284E7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receipt of comments from </w:t>
      </w:r>
      <w:r w:rsidR="00286324" w:rsidRPr="00823354">
        <w:rPr>
          <w:rFonts w:asciiTheme="majorHAnsi" w:hAnsiTheme="majorHAnsi"/>
          <w:lang w:val="en-US"/>
        </w:rPr>
        <w:t xml:space="preserve">the </w:t>
      </w:r>
      <w:r w:rsidRPr="00823354">
        <w:rPr>
          <w:rFonts w:asciiTheme="majorHAnsi" w:hAnsiTheme="majorHAnsi"/>
          <w:lang w:val="en-US"/>
        </w:rPr>
        <w:t xml:space="preserve">institution, KAA will forward the </w:t>
      </w:r>
      <w:r w:rsidR="00336F94" w:rsidRPr="00823354">
        <w:rPr>
          <w:rFonts w:asciiTheme="majorHAnsi" w:hAnsiTheme="majorHAnsi"/>
          <w:lang w:val="en-US"/>
        </w:rPr>
        <w:t xml:space="preserve">written </w:t>
      </w:r>
      <w:r w:rsidRPr="00823354">
        <w:rPr>
          <w:rFonts w:asciiTheme="majorHAnsi" w:hAnsiTheme="majorHAnsi"/>
          <w:lang w:val="en-US"/>
        </w:rPr>
        <w:t xml:space="preserve">comments to the international expert to </w:t>
      </w:r>
      <w:r w:rsidR="00336F94" w:rsidRPr="00823354">
        <w:rPr>
          <w:rFonts w:asciiTheme="majorHAnsi" w:hAnsiTheme="majorHAnsi"/>
          <w:lang w:val="en-US"/>
        </w:rPr>
        <w:t>finalize</w:t>
      </w:r>
      <w:r w:rsidRPr="00823354">
        <w:rPr>
          <w:rFonts w:asciiTheme="majorHAnsi" w:hAnsiTheme="majorHAnsi"/>
          <w:lang w:val="en-US"/>
        </w:rPr>
        <w:t xml:space="preserve"> the post-accreditation procedure. </w:t>
      </w:r>
    </w:p>
    <w:p w14:paraId="787CFFFA" w14:textId="68551BD6" w:rsidR="00284E7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international expert finalizes the post</w:t>
      </w:r>
      <w:r w:rsidR="00F47897" w:rsidRPr="00823354">
        <w:rPr>
          <w:rFonts w:asciiTheme="majorHAnsi" w:hAnsiTheme="majorHAnsi"/>
          <w:lang w:val="en-US"/>
        </w:rPr>
        <w:t>-</w:t>
      </w:r>
      <w:r w:rsidRPr="00823354">
        <w:rPr>
          <w:rFonts w:asciiTheme="majorHAnsi" w:hAnsiTheme="majorHAnsi"/>
          <w:lang w:val="en-US"/>
        </w:rPr>
        <w:t xml:space="preserve">accreditation procedure </w:t>
      </w:r>
      <w:r w:rsidR="00336F94" w:rsidRPr="00823354">
        <w:rPr>
          <w:rFonts w:asciiTheme="majorHAnsi" w:hAnsiTheme="majorHAnsi"/>
          <w:lang w:val="en-US"/>
        </w:rPr>
        <w:t xml:space="preserve">within </w:t>
      </w:r>
      <w:r w:rsidRPr="00823354">
        <w:rPr>
          <w:rFonts w:asciiTheme="majorHAnsi" w:hAnsiTheme="majorHAnsi"/>
          <w:lang w:val="en-US"/>
        </w:rPr>
        <w:t xml:space="preserve">7 calendar days from the receipt of comments from the institution. </w:t>
      </w:r>
    </w:p>
    <w:p w14:paraId="4D9D9CE7" w14:textId="5F1F3D90" w:rsidR="00774E3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final post-accreditation procedure report drafted by the international expert is submitted to </w:t>
      </w:r>
      <w:r w:rsidR="004A404F">
        <w:rPr>
          <w:rFonts w:asciiTheme="majorHAnsi" w:hAnsiTheme="majorHAnsi"/>
          <w:lang w:val="en-US"/>
        </w:rPr>
        <w:t>SCQ</w:t>
      </w:r>
      <w:r w:rsidRPr="00823354">
        <w:rPr>
          <w:rFonts w:asciiTheme="majorHAnsi" w:hAnsiTheme="majorHAnsi"/>
          <w:lang w:val="en-US"/>
        </w:rPr>
        <w:t xml:space="preserve"> members and is </w:t>
      </w:r>
      <w:r w:rsidR="000C4B00" w:rsidRPr="00823354">
        <w:rPr>
          <w:rFonts w:asciiTheme="majorHAnsi" w:hAnsiTheme="majorHAnsi"/>
          <w:lang w:val="en-US"/>
        </w:rPr>
        <w:t>reviewed</w:t>
      </w:r>
      <w:r w:rsidRPr="00823354">
        <w:rPr>
          <w:rFonts w:asciiTheme="majorHAnsi" w:hAnsiTheme="majorHAnsi"/>
          <w:lang w:val="en-US"/>
        </w:rPr>
        <w:t xml:space="preserve"> in one of the </w:t>
      </w:r>
      <w:r w:rsidR="004A404F">
        <w:rPr>
          <w:rFonts w:asciiTheme="majorHAnsi" w:hAnsiTheme="majorHAnsi"/>
          <w:lang w:val="en-US"/>
        </w:rPr>
        <w:t>SCQ</w:t>
      </w:r>
      <w:r w:rsidRPr="00823354">
        <w:rPr>
          <w:rFonts w:asciiTheme="majorHAnsi" w:hAnsiTheme="majorHAnsi"/>
          <w:lang w:val="en-US"/>
        </w:rPr>
        <w:t xml:space="preserve"> meetings.</w:t>
      </w:r>
    </w:p>
    <w:p w14:paraId="38F7AFE6" w14:textId="77777777" w:rsidR="00774E37" w:rsidRPr="00823354" w:rsidRDefault="00774E37" w:rsidP="00A53C7E">
      <w:pPr>
        <w:spacing w:after="0" w:line="276" w:lineRule="auto"/>
        <w:jc w:val="both"/>
        <w:rPr>
          <w:rFonts w:asciiTheme="majorHAnsi" w:hAnsiTheme="majorHAnsi" w:cstheme="majorHAnsi"/>
          <w:lang w:val="en-US"/>
        </w:rPr>
      </w:pPr>
    </w:p>
    <w:p w14:paraId="35614390" w14:textId="0AF50DD9" w:rsidR="00B77A4F" w:rsidRPr="00823354" w:rsidRDefault="00286324" w:rsidP="00A53C7E">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Arrangement of p</w:t>
      </w:r>
      <w:r w:rsidR="00B77A4F" w:rsidRPr="00823354">
        <w:rPr>
          <w:rFonts w:asciiTheme="majorHAnsi" w:hAnsiTheme="majorHAnsi"/>
          <w:b/>
          <w:bCs/>
          <w:lang w:val="en-US"/>
        </w:rPr>
        <w:t>ost</w:t>
      </w:r>
      <w:r w:rsidR="00F47897" w:rsidRPr="00823354">
        <w:rPr>
          <w:rFonts w:asciiTheme="majorHAnsi" w:hAnsiTheme="majorHAnsi"/>
          <w:b/>
          <w:bCs/>
          <w:lang w:val="en-US"/>
        </w:rPr>
        <w:t>-</w:t>
      </w:r>
      <w:r w:rsidR="00B77A4F" w:rsidRPr="00823354">
        <w:rPr>
          <w:rFonts w:asciiTheme="majorHAnsi" w:hAnsiTheme="majorHAnsi"/>
          <w:b/>
          <w:bCs/>
          <w:lang w:val="en-US"/>
        </w:rPr>
        <w:t xml:space="preserve">accreditation </w:t>
      </w:r>
      <w:r w:rsidR="002C548C" w:rsidRPr="00823354">
        <w:rPr>
          <w:rFonts w:asciiTheme="majorHAnsi" w:hAnsiTheme="majorHAnsi"/>
          <w:b/>
          <w:bCs/>
          <w:lang w:val="en-US"/>
        </w:rPr>
        <w:t>physical visit</w:t>
      </w:r>
      <w:r w:rsidR="00B77A4F" w:rsidRPr="00823354">
        <w:rPr>
          <w:rFonts w:asciiTheme="majorHAnsi" w:hAnsiTheme="majorHAnsi"/>
          <w:b/>
          <w:bCs/>
          <w:lang w:val="en-US"/>
        </w:rPr>
        <w:t xml:space="preserve"> to higher education institution </w:t>
      </w:r>
    </w:p>
    <w:p w14:paraId="276A0BA5" w14:textId="4F5D3D52" w:rsidR="00284E77" w:rsidRPr="00823354" w:rsidRDefault="00284E7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If the KAA or the international expert considers </w:t>
      </w:r>
      <w:r w:rsidR="00336F94" w:rsidRPr="00823354">
        <w:rPr>
          <w:rFonts w:asciiTheme="majorHAnsi" w:hAnsiTheme="majorHAnsi"/>
          <w:lang w:val="en-US"/>
        </w:rPr>
        <w:t xml:space="preserve">that </w:t>
      </w:r>
      <w:r w:rsidR="0051150E" w:rsidRPr="00823354">
        <w:rPr>
          <w:rFonts w:asciiTheme="majorHAnsi" w:hAnsiTheme="majorHAnsi"/>
          <w:lang w:val="en-US"/>
        </w:rPr>
        <w:t xml:space="preserve">it </w:t>
      </w:r>
      <w:r w:rsidR="00336F94" w:rsidRPr="00823354">
        <w:rPr>
          <w:rFonts w:asciiTheme="majorHAnsi" w:hAnsiTheme="majorHAnsi"/>
          <w:lang w:val="en-US"/>
        </w:rPr>
        <w:t xml:space="preserve">is not </w:t>
      </w:r>
      <w:r w:rsidR="0051150E" w:rsidRPr="00823354">
        <w:rPr>
          <w:rFonts w:asciiTheme="majorHAnsi" w:hAnsiTheme="majorHAnsi"/>
          <w:lang w:val="en-US"/>
        </w:rPr>
        <w:t>possible</w:t>
      </w:r>
      <w:r w:rsidRPr="00823354">
        <w:rPr>
          <w:rFonts w:asciiTheme="majorHAnsi" w:hAnsiTheme="majorHAnsi"/>
          <w:lang w:val="en-US"/>
        </w:rPr>
        <w:t xml:space="preserve"> to </w:t>
      </w:r>
      <w:r w:rsidR="00336F94" w:rsidRPr="00823354">
        <w:rPr>
          <w:rFonts w:asciiTheme="majorHAnsi" w:hAnsiTheme="majorHAnsi"/>
          <w:lang w:val="en-US"/>
        </w:rPr>
        <w:t xml:space="preserve">have the post-accreditation procedure implemented </w:t>
      </w:r>
      <w:r w:rsidRPr="00823354">
        <w:rPr>
          <w:rFonts w:asciiTheme="majorHAnsi" w:hAnsiTheme="majorHAnsi"/>
          <w:lang w:val="en-US"/>
        </w:rPr>
        <w:t>in distance</w:t>
      </w:r>
      <w:r w:rsidR="00336F94" w:rsidRPr="00823354">
        <w:rPr>
          <w:rFonts w:asciiTheme="majorHAnsi" w:hAnsiTheme="majorHAnsi"/>
          <w:lang w:val="en-US"/>
        </w:rPr>
        <w:t>, respectively to verify</w:t>
      </w:r>
      <w:r w:rsidRPr="00823354">
        <w:rPr>
          <w:rFonts w:asciiTheme="majorHAnsi" w:hAnsiTheme="majorHAnsi"/>
          <w:lang w:val="en-US"/>
        </w:rPr>
        <w:t xml:space="preserve"> whether the recommendations have been met, then it is possible to proceed with a </w:t>
      </w:r>
      <w:r w:rsidR="00F47897" w:rsidRPr="00823354">
        <w:rPr>
          <w:rFonts w:asciiTheme="majorHAnsi" w:hAnsiTheme="majorHAnsi"/>
          <w:lang w:val="en-US"/>
        </w:rPr>
        <w:t>physical</w:t>
      </w:r>
      <w:r w:rsidRPr="00823354">
        <w:rPr>
          <w:rFonts w:asciiTheme="majorHAnsi" w:hAnsiTheme="majorHAnsi"/>
          <w:lang w:val="en-US"/>
        </w:rPr>
        <w:t xml:space="preserve"> or online post-accreditation </w:t>
      </w:r>
      <w:r w:rsidR="00286324" w:rsidRPr="00823354">
        <w:rPr>
          <w:rFonts w:asciiTheme="majorHAnsi" w:hAnsiTheme="majorHAnsi"/>
          <w:lang w:val="en-US"/>
        </w:rPr>
        <w:t xml:space="preserve">procedure </w:t>
      </w:r>
      <w:r w:rsidRPr="00823354">
        <w:rPr>
          <w:rFonts w:asciiTheme="majorHAnsi" w:hAnsiTheme="majorHAnsi"/>
          <w:lang w:val="en-US"/>
        </w:rPr>
        <w:t xml:space="preserve">visit. </w:t>
      </w:r>
    </w:p>
    <w:p w14:paraId="4171108D" w14:textId="5DC3A19D" w:rsidR="00815003"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online</w:t>
      </w:r>
      <w:r w:rsidR="00286324" w:rsidRPr="00823354">
        <w:rPr>
          <w:rFonts w:asciiTheme="majorHAnsi" w:hAnsiTheme="majorHAnsi"/>
          <w:lang w:val="en-US"/>
        </w:rPr>
        <w:t xml:space="preserve"> or </w:t>
      </w:r>
      <w:r w:rsidR="002C548C" w:rsidRPr="00823354">
        <w:rPr>
          <w:rFonts w:asciiTheme="majorHAnsi" w:hAnsiTheme="majorHAnsi"/>
          <w:lang w:val="en-US"/>
        </w:rPr>
        <w:t>physical visit</w:t>
      </w:r>
      <w:r w:rsidR="00286324" w:rsidRPr="00823354">
        <w:rPr>
          <w:rFonts w:asciiTheme="majorHAnsi" w:hAnsiTheme="majorHAnsi"/>
          <w:lang w:val="en-US"/>
        </w:rPr>
        <w:t xml:space="preserve"> </w:t>
      </w:r>
      <w:r w:rsidRPr="00823354">
        <w:rPr>
          <w:rFonts w:asciiTheme="majorHAnsi" w:hAnsiTheme="majorHAnsi"/>
          <w:lang w:val="en-US"/>
        </w:rPr>
        <w:t>is organized in compliance with the principles</w:t>
      </w:r>
      <w:r w:rsidR="00F97F53" w:rsidRPr="00823354">
        <w:rPr>
          <w:rFonts w:asciiTheme="majorHAnsi" w:hAnsiTheme="majorHAnsi"/>
          <w:lang w:val="en-US"/>
        </w:rPr>
        <w:t xml:space="preserve"> stipulated</w:t>
      </w:r>
      <w:r w:rsidRPr="00823354">
        <w:rPr>
          <w:rFonts w:asciiTheme="majorHAnsi" w:hAnsiTheme="majorHAnsi"/>
          <w:lang w:val="en-US"/>
        </w:rPr>
        <w:t xml:space="preserve"> in the Accreditation Manual </w:t>
      </w:r>
      <w:r w:rsidR="00286324" w:rsidRPr="00823354">
        <w:rPr>
          <w:rFonts w:asciiTheme="majorHAnsi" w:hAnsiTheme="majorHAnsi"/>
          <w:lang w:val="en-US"/>
        </w:rPr>
        <w:t xml:space="preserve">in </w:t>
      </w:r>
      <w:r w:rsidR="00336F94" w:rsidRPr="00823354">
        <w:rPr>
          <w:rFonts w:asciiTheme="majorHAnsi" w:hAnsiTheme="majorHAnsi"/>
          <w:lang w:val="en-US"/>
        </w:rPr>
        <w:t>regards</w:t>
      </w:r>
      <w:r w:rsidRPr="00823354">
        <w:rPr>
          <w:rFonts w:asciiTheme="majorHAnsi" w:hAnsiTheme="majorHAnsi"/>
          <w:lang w:val="en-US"/>
        </w:rPr>
        <w:t xml:space="preserve"> to accreditation visit. </w:t>
      </w:r>
    </w:p>
    <w:p w14:paraId="230D7A46" w14:textId="08FD4ACF" w:rsidR="00B77A4F" w:rsidRPr="00823354" w:rsidRDefault="00B77A4F"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international accreditation expert</w:t>
      </w:r>
      <w:r w:rsidR="00336F94" w:rsidRPr="00823354">
        <w:rPr>
          <w:rFonts w:asciiTheme="majorHAnsi" w:hAnsiTheme="majorHAnsi"/>
          <w:lang w:val="en-US"/>
        </w:rPr>
        <w:t>, in consultation with the KAA,</w:t>
      </w:r>
      <w:r w:rsidR="00F97F53" w:rsidRPr="00823354">
        <w:rPr>
          <w:rFonts w:asciiTheme="majorHAnsi" w:hAnsiTheme="majorHAnsi"/>
          <w:lang w:val="en-US"/>
        </w:rPr>
        <w:t xml:space="preserve"> </w:t>
      </w:r>
      <w:r w:rsidRPr="00823354">
        <w:rPr>
          <w:rFonts w:asciiTheme="majorHAnsi" w:hAnsiTheme="majorHAnsi"/>
          <w:lang w:val="en-US"/>
        </w:rPr>
        <w:t xml:space="preserve">decides about the duration </w:t>
      </w:r>
      <w:r w:rsidR="00286324" w:rsidRPr="00823354">
        <w:rPr>
          <w:rFonts w:asciiTheme="majorHAnsi" w:hAnsiTheme="majorHAnsi"/>
          <w:lang w:val="en-US"/>
        </w:rPr>
        <w:t xml:space="preserve">of the </w:t>
      </w:r>
      <w:r w:rsidRPr="00823354">
        <w:rPr>
          <w:rFonts w:asciiTheme="majorHAnsi" w:hAnsiTheme="majorHAnsi"/>
          <w:lang w:val="en-US"/>
        </w:rPr>
        <w:t>visit and the agenda of the meetings.</w:t>
      </w:r>
    </w:p>
    <w:p w14:paraId="3A0E9297" w14:textId="7C9BF778" w:rsidR="00815003"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w:t>
      </w:r>
      <w:r w:rsidR="00336F94" w:rsidRPr="00823354">
        <w:rPr>
          <w:rFonts w:asciiTheme="majorHAnsi" w:hAnsiTheme="majorHAnsi"/>
          <w:lang w:val="en-US"/>
        </w:rPr>
        <w:t>sets</w:t>
      </w:r>
      <w:r w:rsidRPr="00823354">
        <w:rPr>
          <w:rFonts w:asciiTheme="majorHAnsi" w:hAnsiTheme="majorHAnsi"/>
          <w:lang w:val="en-US"/>
        </w:rPr>
        <w:t xml:space="preserve"> the time and the agenda of the </w:t>
      </w:r>
      <w:r w:rsidRPr="004A404F">
        <w:rPr>
          <w:rFonts w:asciiTheme="majorHAnsi" w:hAnsiTheme="majorHAnsi"/>
          <w:lang w:val="en-US"/>
        </w:rPr>
        <w:t>visit</w:t>
      </w:r>
      <w:r w:rsidR="00AC3588" w:rsidRPr="004A404F">
        <w:rPr>
          <w:rFonts w:asciiTheme="majorHAnsi" w:hAnsiTheme="majorHAnsi"/>
          <w:lang w:val="en-US"/>
        </w:rPr>
        <w:t xml:space="preserve"> in consultation with the</w:t>
      </w:r>
      <w:r w:rsidR="00AC3588" w:rsidRPr="00823354">
        <w:rPr>
          <w:rFonts w:asciiTheme="majorHAnsi" w:hAnsiTheme="majorHAnsi"/>
          <w:lang w:val="en-US"/>
        </w:rPr>
        <w:t xml:space="preserve"> higher education institution</w:t>
      </w:r>
      <w:r w:rsidR="004A404F" w:rsidRPr="00823354">
        <w:rPr>
          <w:rFonts w:asciiTheme="majorHAnsi" w:hAnsiTheme="majorHAnsi"/>
          <w:lang w:val="en-US"/>
        </w:rPr>
        <w:t xml:space="preserve">. </w:t>
      </w:r>
    </w:p>
    <w:p w14:paraId="2D70C2A1" w14:textId="0846F5CF" w:rsidR="00B77A4F" w:rsidRPr="00823354" w:rsidRDefault="00B77A4F"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w:t>
      </w:r>
      <w:r w:rsidR="00015521" w:rsidRPr="00823354">
        <w:rPr>
          <w:rFonts w:asciiTheme="majorHAnsi" w:hAnsiTheme="majorHAnsi"/>
          <w:lang w:val="en-US"/>
        </w:rPr>
        <w:t xml:space="preserve">post-accreditation visit </w:t>
      </w:r>
      <w:r w:rsidRPr="00823354">
        <w:rPr>
          <w:rFonts w:asciiTheme="majorHAnsi" w:hAnsiTheme="majorHAnsi"/>
          <w:lang w:val="en-US"/>
        </w:rPr>
        <w:t xml:space="preserve">agenda is limited </w:t>
      </w:r>
      <w:r w:rsidR="00015521" w:rsidRPr="00823354">
        <w:rPr>
          <w:rFonts w:asciiTheme="majorHAnsi" w:hAnsiTheme="majorHAnsi"/>
          <w:lang w:val="en-US"/>
        </w:rPr>
        <w:t xml:space="preserve">only </w:t>
      </w:r>
      <w:r w:rsidRPr="00823354">
        <w:rPr>
          <w:rFonts w:asciiTheme="majorHAnsi" w:hAnsiTheme="majorHAnsi"/>
          <w:lang w:val="en-US"/>
        </w:rPr>
        <w:t>to participants</w:t>
      </w:r>
      <w:r w:rsidR="00AE171B" w:rsidRPr="00823354">
        <w:rPr>
          <w:rFonts w:asciiTheme="majorHAnsi" w:hAnsiTheme="majorHAnsi"/>
          <w:lang w:val="en-US"/>
        </w:rPr>
        <w:t xml:space="preserve"> </w:t>
      </w:r>
      <w:r w:rsidR="00015521" w:rsidRPr="00823354">
        <w:rPr>
          <w:rFonts w:asciiTheme="majorHAnsi" w:hAnsiTheme="majorHAnsi"/>
          <w:lang w:val="en-US"/>
        </w:rPr>
        <w:t xml:space="preserve">who are </w:t>
      </w:r>
      <w:r w:rsidRPr="00823354">
        <w:rPr>
          <w:rFonts w:asciiTheme="majorHAnsi" w:hAnsiTheme="majorHAnsi"/>
          <w:lang w:val="en-US"/>
        </w:rPr>
        <w:t xml:space="preserve">relevant to meet the post-accreditation procedure visit </w:t>
      </w:r>
      <w:r w:rsidR="00015521" w:rsidRPr="00823354">
        <w:rPr>
          <w:rFonts w:asciiTheme="majorHAnsi" w:hAnsiTheme="majorHAnsi"/>
          <w:lang w:val="en-US"/>
        </w:rPr>
        <w:t>needs</w:t>
      </w:r>
      <w:r w:rsidRPr="00823354">
        <w:rPr>
          <w:rFonts w:asciiTheme="majorHAnsi" w:hAnsiTheme="majorHAnsi"/>
          <w:lang w:val="en-US"/>
        </w:rPr>
        <w:t xml:space="preserve">.  </w:t>
      </w:r>
    </w:p>
    <w:p w14:paraId="2218AC7F" w14:textId="40F19C7A" w:rsidR="00B77A4F"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Post</w:t>
      </w:r>
      <w:r w:rsidR="00F47897" w:rsidRPr="00823354">
        <w:rPr>
          <w:rFonts w:asciiTheme="majorHAnsi" w:hAnsiTheme="majorHAnsi"/>
          <w:lang w:val="en-US"/>
        </w:rPr>
        <w:t>-</w:t>
      </w:r>
      <w:r w:rsidRPr="00823354">
        <w:rPr>
          <w:rFonts w:asciiTheme="majorHAnsi" w:hAnsiTheme="majorHAnsi"/>
          <w:lang w:val="en-US"/>
        </w:rPr>
        <w:t xml:space="preserve">accreditation procedure visit </w:t>
      </w:r>
      <w:r w:rsidR="00015521" w:rsidRPr="00823354">
        <w:rPr>
          <w:rFonts w:asciiTheme="majorHAnsi" w:hAnsiTheme="majorHAnsi"/>
          <w:lang w:val="en-US"/>
        </w:rPr>
        <w:t>will only verify and confirm</w:t>
      </w:r>
      <w:r w:rsidRPr="00823354">
        <w:rPr>
          <w:rFonts w:asciiTheme="majorHAnsi" w:hAnsiTheme="majorHAnsi"/>
          <w:lang w:val="en-US"/>
        </w:rPr>
        <w:t xml:space="preserve"> </w:t>
      </w:r>
      <w:r w:rsidR="00AE171B" w:rsidRPr="00823354">
        <w:rPr>
          <w:rFonts w:asciiTheme="majorHAnsi" w:hAnsiTheme="majorHAnsi"/>
          <w:lang w:val="en-US"/>
        </w:rPr>
        <w:t>to what</w:t>
      </w:r>
      <w:r w:rsidRPr="00823354">
        <w:rPr>
          <w:rFonts w:asciiTheme="majorHAnsi" w:hAnsiTheme="majorHAnsi"/>
          <w:lang w:val="en-US"/>
        </w:rPr>
        <w:t xml:space="preserve"> extent recommendations</w:t>
      </w:r>
      <w:r w:rsidR="00AE171B" w:rsidRPr="00823354">
        <w:rPr>
          <w:rFonts w:asciiTheme="majorHAnsi" w:hAnsiTheme="majorHAnsi"/>
          <w:lang w:val="en-US"/>
        </w:rPr>
        <w:t xml:space="preserve"> have been met</w:t>
      </w:r>
      <w:r w:rsidRPr="00823354">
        <w:rPr>
          <w:rFonts w:asciiTheme="majorHAnsi" w:hAnsiTheme="majorHAnsi"/>
          <w:lang w:val="en-US"/>
        </w:rPr>
        <w:t xml:space="preserve"> by higher education </w:t>
      </w:r>
      <w:r w:rsidR="00AE171B" w:rsidRPr="00823354">
        <w:rPr>
          <w:rFonts w:asciiTheme="majorHAnsi" w:hAnsiTheme="majorHAnsi"/>
          <w:lang w:val="en-US"/>
        </w:rPr>
        <w:t>i</w:t>
      </w:r>
      <w:r w:rsidRPr="00823354">
        <w:rPr>
          <w:rFonts w:asciiTheme="majorHAnsi" w:hAnsiTheme="majorHAnsi"/>
          <w:lang w:val="en-US"/>
        </w:rPr>
        <w:t xml:space="preserve">nstitution and does not include </w:t>
      </w:r>
      <w:r w:rsidR="00015521" w:rsidRPr="00823354">
        <w:rPr>
          <w:rFonts w:asciiTheme="majorHAnsi" w:hAnsiTheme="majorHAnsi"/>
          <w:lang w:val="en-US"/>
        </w:rPr>
        <w:t>any</w:t>
      </w:r>
      <w:r w:rsidRPr="00823354">
        <w:rPr>
          <w:rFonts w:asciiTheme="majorHAnsi" w:hAnsiTheme="majorHAnsi"/>
          <w:lang w:val="en-US"/>
        </w:rPr>
        <w:t xml:space="preserve"> re-evaluation of standards </w:t>
      </w:r>
      <w:r w:rsidR="00F47897" w:rsidRPr="00823354">
        <w:rPr>
          <w:rFonts w:asciiTheme="majorHAnsi" w:hAnsiTheme="majorHAnsi"/>
          <w:lang w:val="en-US"/>
        </w:rPr>
        <w:t>of</w:t>
      </w:r>
      <w:r w:rsidRPr="00823354">
        <w:rPr>
          <w:rFonts w:asciiTheme="majorHAnsi" w:hAnsiTheme="majorHAnsi"/>
          <w:lang w:val="en-US"/>
        </w:rPr>
        <w:t xml:space="preserve"> the Accreditation Manual.  </w:t>
      </w:r>
    </w:p>
    <w:p w14:paraId="74DB4180" w14:textId="55175A88" w:rsidR="00815003" w:rsidRPr="00823354" w:rsidRDefault="00815003"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After the post</w:t>
      </w:r>
      <w:r w:rsidR="00015521" w:rsidRPr="00823354">
        <w:rPr>
          <w:rFonts w:asciiTheme="majorHAnsi" w:hAnsiTheme="majorHAnsi"/>
          <w:lang w:val="en-US"/>
        </w:rPr>
        <w:t>-</w:t>
      </w:r>
      <w:r w:rsidRPr="00823354">
        <w:rPr>
          <w:rFonts w:asciiTheme="majorHAnsi" w:hAnsiTheme="majorHAnsi"/>
          <w:lang w:val="en-US"/>
        </w:rPr>
        <w:t xml:space="preserve">accreditation procedure visit, the expert will ask for </w:t>
      </w:r>
      <w:r w:rsidR="00AE171B" w:rsidRPr="00823354">
        <w:rPr>
          <w:rFonts w:asciiTheme="majorHAnsi" w:hAnsiTheme="majorHAnsi"/>
          <w:lang w:val="en-US"/>
        </w:rPr>
        <w:t xml:space="preserve">the </w:t>
      </w:r>
      <w:r w:rsidRPr="00823354">
        <w:rPr>
          <w:rFonts w:asciiTheme="majorHAnsi" w:hAnsiTheme="majorHAnsi"/>
          <w:lang w:val="en-US"/>
        </w:rPr>
        <w:t>additional evidence</w:t>
      </w:r>
      <w:r w:rsidR="00015521" w:rsidRPr="00823354">
        <w:rPr>
          <w:rFonts w:asciiTheme="majorHAnsi" w:hAnsiTheme="majorHAnsi"/>
          <w:lang w:val="en-US"/>
        </w:rPr>
        <w:t xml:space="preserve"> that was </w:t>
      </w:r>
      <w:r w:rsidRPr="00823354">
        <w:rPr>
          <w:rFonts w:asciiTheme="majorHAnsi" w:hAnsiTheme="majorHAnsi"/>
          <w:lang w:val="en-US"/>
        </w:rPr>
        <w:t>presented during the post</w:t>
      </w:r>
      <w:r w:rsidR="00F47897" w:rsidRPr="00823354">
        <w:rPr>
          <w:rFonts w:asciiTheme="majorHAnsi" w:hAnsiTheme="majorHAnsi"/>
          <w:lang w:val="en-US"/>
        </w:rPr>
        <w:t>-</w:t>
      </w:r>
      <w:r w:rsidRPr="00823354">
        <w:rPr>
          <w:rFonts w:asciiTheme="majorHAnsi" w:hAnsiTheme="majorHAnsi"/>
          <w:lang w:val="en-US"/>
        </w:rPr>
        <w:t xml:space="preserve">accreditation visit </w:t>
      </w:r>
      <w:r w:rsidR="00AE171B" w:rsidRPr="00823354">
        <w:rPr>
          <w:rFonts w:asciiTheme="majorHAnsi" w:hAnsiTheme="majorHAnsi"/>
          <w:lang w:val="en-US"/>
        </w:rPr>
        <w:t>but</w:t>
      </w:r>
      <w:r w:rsidRPr="00823354">
        <w:rPr>
          <w:rFonts w:asciiTheme="majorHAnsi" w:hAnsiTheme="majorHAnsi"/>
          <w:lang w:val="en-US"/>
        </w:rPr>
        <w:t xml:space="preserve"> not included in the initial report sent by higher education institution.</w:t>
      </w:r>
    </w:p>
    <w:p w14:paraId="11397363" w14:textId="2549844C"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will have 2 calendar days to submit the additional evidence to KAA. Such evidence is limited only to documentation that </w:t>
      </w:r>
      <w:r w:rsidR="00015521" w:rsidRPr="00823354">
        <w:rPr>
          <w:rFonts w:asciiTheme="majorHAnsi" w:hAnsiTheme="majorHAnsi"/>
          <w:lang w:val="en-US"/>
        </w:rPr>
        <w:t>is</w:t>
      </w:r>
      <w:r w:rsidRPr="00823354">
        <w:rPr>
          <w:rFonts w:asciiTheme="majorHAnsi" w:hAnsiTheme="majorHAnsi"/>
          <w:lang w:val="en-US"/>
        </w:rPr>
        <w:t xml:space="preserve"> considered relevant by the expert to verify whether the recommendations </w:t>
      </w:r>
      <w:r w:rsidR="00AE171B" w:rsidRPr="00823354">
        <w:rPr>
          <w:rFonts w:asciiTheme="majorHAnsi" w:hAnsiTheme="majorHAnsi"/>
          <w:lang w:val="en-US"/>
        </w:rPr>
        <w:t>have been</w:t>
      </w:r>
      <w:r w:rsidRPr="00823354">
        <w:rPr>
          <w:rFonts w:asciiTheme="majorHAnsi" w:hAnsiTheme="majorHAnsi"/>
          <w:lang w:val="en-US"/>
        </w:rPr>
        <w:t xml:space="preserve"> met by institution.</w:t>
      </w:r>
    </w:p>
    <w:p w14:paraId="14B1EB28" w14:textId="125D02D3" w:rsidR="009F3767" w:rsidRPr="00823354" w:rsidRDefault="009709EB"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Within 14 calendar days following the receipt of additional </w:t>
      </w:r>
      <w:r w:rsidR="000C4B00" w:rsidRPr="00823354">
        <w:rPr>
          <w:rFonts w:asciiTheme="majorHAnsi" w:hAnsiTheme="majorHAnsi"/>
          <w:lang w:val="en-US"/>
        </w:rPr>
        <w:t>evidence</w:t>
      </w:r>
      <w:r w:rsidRPr="00823354">
        <w:rPr>
          <w:rFonts w:asciiTheme="majorHAnsi" w:hAnsiTheme="majorHAnsi"/>
          <w:lang w:val="en-US"/>
        </w:rPr>
        <w:t xml:space="preserve"> from KAA, the international accreditation expert drafts a report</w:t>
      </w:r>
      <w:r w:rsidR="00015521" w:rsidRPr="00823354">
        <w:rPr>
          <w:rFonts w:asciiTheme="majorHAnsi" w:hAnsiTheme="majorHAnsi"/>
          <w:lang w:val="en-US"/>
        </w:rPr>
        <w:t>,</w:t>
      </w:r>
      <w:r w:rsidRPr="00823354">
        <w:rPr>
          <w:rFonts w:asciiTheme="majorHAnsi" w:hAnsiTheme="majorHAnsi"/>
          <w:lang w:val="en-US"/>
        </w:rPr>
        <w:t xml:space="preserve"> </w:t>
      </w:r>
      <w:r w:rsidR="00015521" w:rsidRPr="00823354">
        <w:rPr>
          <w:rFonts w:asciiTheme="majorHAnsi" w:hAnsiTheme="majorHAnsi"/>
          <w:lang w:val="en-US"/>
        </w:rPr>
        <w:t>using</w:t>
      </w:r>
      <w:r w:rsidRPr="00823354">
        <w:rPr>
          <w:rFonts w:asciiTheme="majorHAnsi" w:hAnsiTheme="majorHAnsi"/>
          <w:lang w:val="en-US"/>
        </w:rPr>
        <w:t xml:space="preserve"> the template applied by KAA</w:t>
      </w:r>
      <w:r w:rsidR="00015521" w:rsidRPr="00823354">
        <w:rPr>
          <w:rFonts w:asciiTheme="majorHAnsi" w:hAnsiTheme="majorHAnsi"/>
          <w:lang w:val="en-US"/>
        </w:rPr>
        <w:t>,</w:t>
      </w:r>
      <w:r w:rsidRPr="00823354">
        <w:rPr>
          <w:rFonts w:asciiTheme="majorHAnsi" w:hAnsiTheme="majorHAnsi"/>
          <w:lang w:val="en-US"/>
        </w:rPr>
        <w:t xml:space="preserve"> confirming the extent to which the recommendations have been met by the respective institution.</w:t>
      </w:r>
    </w:p>
    <w:p w14:paraId="0897095E" w14:textId="08413C86"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report drafted by international expert is sent to respective institution to comment the factual situation verified by the expert</w:t>
      </w:r>
      <w:r w:rsidR="000C4B00" w:rsidRPr="00823354">
        <w:rPr>
          <w:rFonts w:asciiTheme="majorHAnsi" w:hAnsiTheme="majorHAnsi"/>
          <w:lang w:val="en-US"/>
        </w:rPr>
        <w:t>.</w:t>
      </w:r>
      <w:r w:rsidRPr="00823354">
        <w:rPr>
          <w:rFonts w:asciiTheme="majorHAnsi" w:hAnsiTheme="majorHAnsi"/>
          <w:lang w:val="en-US"/>
        </w:rPr>
        <w:t xml:space="preserve"> </w:t>
      </w:r>
    </w:p>
    <w:p w14:paraId="254F1897" w14:textId="1B167481"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The institution </w:t>
      </w:r>
      <w:r w:rsidR="00015521" w:rsidRPr="00823354">
        <w:rPr>
          <w:rFonts w:asciiTheme="majorHAnsi" w:hAnsiTheme="majorHAnsi"/>
          <w:lang w:val="en-US"/>
        </w:rPr>
        <w:t>is allowed</w:t>
      </w:r>
      <w:r w:rsidRPr="00823354">
        <w:rPr>
          <w:rFonts w:asciiTheme="majorHAnsi" w:hAnsiTheme="majorHAnsi"/>
          <w:lang w:val="en-US"/>
        </w:rPr>
        <w:t xml:space="preserve"> </w:t>
      </w:r>
      <w:r w:rsidR="00015521" w:rsidRPr="00823354">
        <w:rPr>
          <w:rFonts w:asciiTheme="majorHAnsi" w:hAnsiTheme="majorHAnsi"/>
          <w:lang w:val="en-US"/>
        </w:rPr>
        <w:t xml:space="preserve">to </w:t>
      </w:r>
      <w:r w:rsidRPr="00823354">
        <w:rPr>
          <w:rFonts w:asciiTheme="majorHAnsi" w:hAnsiTheme="majorHAnsi"/>
          <w:lang w:val="en-US"/>
        </w:rPr>
        <w:t>send the comments on post</w:t>
      </w:r>
      <w:r w:rsidR="00F47897" w:rsidRPr="00823354">
        <w:rPr>
          <w:rFonts w:asciiTheme="majorHAnsi" w:hAnsiTheme="majorHAnsi"/>
          <w:lang w:val="en-US"/>
        </w:rPr>
        <w:t>-</w:t>
      </w:r>
      <w:r w:rsidRPr="00823354">
        <w:rPr>
          <w:rFonts w:asciiTheme="majorHAnsi" w:hAnsiTheme="majorHAnsi"/>
          <w:lang w:val="en-US"/>
        </w:rPr>
        <w:t xml:space="preserve">accreditation procedure within 7 calendar days from the receipt of the report from the KAA. </w:t>
      </w:r>
    </w:p>
    <w:p w14:paraId="666F3098" w14:textId="22339FF5"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receipt of comments from institution, KAA will forward the comments to the international expert to finalize the post-accreditation procedure. </w:t>
      </w:r>
    </w:p>
    <w:p w14:paraId="52A82BF5" w14:textId="5B8780FC"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international expert finalizes the post</w:t>
      </w:r>
      <w:r w:rsidR="00BF619B">
        <w:rPr>
          <w:rFonts w:asciiTheme="majorHAnsi" w:hAnsiTheme="majorHAnsi"/>
          <w:lang w:val="en-US"/>
        </w:rPr>
        <w:t>-</w:t>
      </w:r>
      <w:r w:rsidRPr="00823354">
        <w:rPr>
          <w:rFonts w:asciiTheme="majorHAnsi" w:hAnsiTheme="majorHAnsi"/>
          <w:lang w:val="en-US"/>
        </w:rPr>
        <w:t>accreditation procedure</w:t>
      </w:r>
      <w:r w:rsidR="00D16255" w:rsidRPr="00823354">
        <w:rPr>
          <w:rFonts w:asciiTheme="majorHAnsi" w:hAnsiTheme="majorHAnsi"/>
          <w:lang w:val="en-US"/>
        </w:rPr>
        <w:t xml:space="preserve"> report</w:t>
      </w:r>
      <w:r w:rsidRPr="00823354">
        <w:rPr>
          <w:rFonts w:asciiTheme="majorHAnsi" w:hAnsiTheme="majorHAnsi"/>
          <w:lang w:val="en-US"/>
        </w:rPr>
        <w:t xml:space="preserve"> </w:t>
      </w:r>
      <w:r w:rsidR="002A556C">
        <w:rPr>
          <w:rFonts w:asciiTheme="majorHAnsi" w:hAnsiTheme="majorHAnsi"/>
          <w:lang w:val="en-US"/>
        </w:rPr>
        <w:t xml:space="preserve">within </w:t>
      </w:r>
      <w:r w:rsidRPr="00B16537">
        <w:rPr>
          <w:rFonts w:asciiTheme="majorHAnsi" w:hAnsiTheme="majorHAnsi"/>
          <w:lang w:val="en-US"/>
        </w:rPr>
        <w:t>7 calendar days</w:t>
      </w:r>
      <w:r w:rsidRPr="00823354">
        <w:rPr>
          <w:rFonts w:asciiTheme="majorHAnsi" w:hAnsiTheme="majorHAnsi"/>
          <w:lang w:val="en-US"/>
        </w:rPr>
        <w:t xml:space="preserve"> </w:t>
      </w:r>
      <w:r w:rsidR="002A556C">
        <w:rPr>
          <w:rFonts w:asciiTheme="majorHAnsi" w:hAnsiTheme="majorHAnsi"/>
          <w:lang w:val="en-US"/>
        </w:rPr>
        <w:t>from</w:t>
      </w:r>
      <w:r w:rsidR="00C53919">
        <w:rPr>
          <w:rFonts w:asciiTheme="majorHAnsi" w:hAnsiTheme="majorHAnsi"/>
          <w:lang w:val="en-US"/>
        </w:rPr>
        <w:t xml:space="preserve"> t</w:t>
      </w:r>
      <w:r w:rsidRPr="00823354">
        <w:rPr>
          <w:rFonts w:asciiTheme="majorHAnsi" w:hAnsiTheme="majorHAnsi"/>
          <w:lang w:val="en-US"/>
        </w:rPr>
        <w:t xml:space="preserve">he receipt of comments from the institution. </w:t>
      </w:r>
    </w:p>
    <w:p w14:paraId="1D551EF9" w14:textId="5E4D3F33" w:rsidR="009F3767" w:rsidRPr="00823354" w:rsidRDefault="009F3767" w:rsidP="00A53C7E">
      <w:pPr>
        <w:spacing w:after="0" w:line="276" w:lineRule="auto"/>
        <w:jc w:val="both"/>
        <w:rPr>
          <w:rFonts w:asciiTheme="majorHAnsi" w:hAnsiTheme="majorHAnsi" w:cstheme="majorHAnsi"/>
          <w:lang w:val="en-US"/>
        </w:rPr>
      </w:pPr>
    </w:p>
    <w:p w14:paraId="547E742C" w14:textId="5A4C8D3A" w:rsidR="009F3767" w:rsidRPr="00823354" w:rsidRDefault="0073137F" w:rsidP="00A53C7E">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Confirmation of p</w:t>
      </w:r>
      <w:r w:rsidR="009709EB" w:rsidRPr="00823354">
        <w:rPr>
          <w:rFonts w:asciiTheme="majorHAnsi" w:hAnsiTheme="majorHAnsi"/>
          <w:b/>
          <w:bCs/>
          <w:lang w:val="en-US"/>
        </w:rPr>
        <w:t>ost-accreditation</w:t>
      </w:r>
      <w:r w:rsidR="00D16255" w:rsidRPr="00823354">
        <w:rPr>
          <w:rFonts w:asciiTheme="majorHAnsi" w:hAnsiTheme="majorHAnsi"/>
          <w:b/>
          <w:bCs/>
          <w:lang w:val="en-US"/>
        </w:rPr>
        <w:t xml:space="preserve"> </w:t>
      </w:r>
      <w:r w:rsidR="009709EB" w:rsidRPr="00823354">
        <w:rPr>
          <w:rFonts w:asciiTheme="majorHAnsi" w:hAnsiTheme="majorHAnsi"/>
          <w:b/>
          <w:bCs/>
          <w:lang w:val="en-US"/>
        </w:rPr>
        <w:t xml:space="preserve">procedure </w:t>
      </w:r>
      <w:r w:rsidR="00D16255" w:rsidRPr="00823354">
        <w:rPr>
          <w:rFonts w:asciiTheme="majorHAnsi" w:hAnsiTheme="majorHAnsi"/>
          <w:b/>
          <w:bCs/>
          <w:lang w:val="en-US"/>
        </w:rPr>
        <w:t xml:space="preserve">report </w:t>
      </w:r>
      <w:r w:rsidR="009709EB" w:rsidRPr="00823354">
        <w:rPr>
          <w:rFonts w:asciiTheme="majorHAnsi" w:hAnsiTheme="majorHAnsi"/>
          <w:b/>
          <w:bCs/>
          <w:lang w:val="en-US"/>
        </w:rPr>
        <w:t xml:space="preserve">by </w:t>
      </w:r>
      <w:r w:rsidR="004A404F">
        <w:rPr>
          <w:rFonts w:asciiTheme="majorHAnsi" w:hAnsiTheme="majorHAnsi"/>
          <w:b/>
          <w:bCs/>
          <w:lang w:val="en-US"/>
        </w:rPr>
        <w:t>SCQ</w:t>
      </w:r>
    </w:p>
    <w:p w14:paraId="6218453D" w14:textId="38C0BF4A" w:rsidR="009F3767" w:rsidRPr="00823354" w:rsidRDefault="009F376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lastRenderedPageBreak/>
        <w:t>The final post</w:t>
      </w:r>
      <w:r w:rsidR="009E2B06" w:rsidRPr="00823354">
        <w:rPr>
          <w:rFonts w:asciiTheme="majorHAnsi" w:hAnsiTheme="majorHAnsi"/>
          <w:lang w:val="en-US"/>
        </w:rPr>
        <w:t>-</w:t>
      </w:r>
      <w:r w:rsidRPr="00823354">
        <w:rPr>
          <w:rFonts w:asciiTheme="majorHAnsi" w:hAnsiTheme="majorHAnsi"/>
          <w:lang w:val="en-US"/>
        </w:rPr>
        <w:t xml:space="preserve">accreditation procedure report drafted by international accreditation expert for respective higher education institution is submitted to </w:t>
      </w:r>
      <w:r w:rsidR="00663887" w:rsidRPr="00823354">
        <w:rPr>
          <w:rFonts w:asciiTheme="majorHAnsi" w:hAnsiTheme="majorHAnsi"/>
          <w:lang w:val="en-US"/>
        </w:rPr>
        <w:t>S</w:t>
      </w:r>
      <w:r w:rsidR="004A404F">
        <w:rPr>
          <w:rFonts w:asciiTheme="majorHAnsi" w:hAnsiTheme="majorHAnsi"/>
          <w:lang w:val="en-US"/>
        </w:rPr>
        <w:t>CQ</w:t>
      </w:r>
      <w:r w:rsidRPr="00823354">
        <w:rPr>
          <w:rFonts w:asciiTheme="majorHAnsi" w:hAnsiTheme="majorHAnsi"/>
          <w:lang w:val="en-US"/>
        </w:rPr>
        <w:t xml:space="preserve"> members to be reviewed. </w:t>
      </w:r>
    </w:p>
    <w:p w14:paraId="5CE13922" w14:textId="3680A461" w:rsidR="00476F7B" w:rsidRPr="00823354" w:rsidRDefault="00663887"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S</w:t>
      </w:r>
      <w:r w:rsidR="004A404F">
        <w:rPr>
          <w:rFonts w:asciiTheme="majorHAnsi" w:hAnsiTheme="majorHAnsi"/>
          <w:lang w:val="en-US"/>
        </w:rPr>
        <w:t>CQ</w:t>
      </w:r>
      <w:r w:rsidR="009F3767" w:rsidRPr="00823354">
        <w:rPr>
          <w:rFonts w:asciiTheme="majorHAnsi" w:hAnsiTheme="majorHAnsi"/>
          <w:lang w:val="en-US"/>
        </w:rPr>
        <w:t xml:space="preserve"> reviews the findings fr</w:t>
      </w:r>
      <w:r w:rsidR="008F5482" w:rsidRPr="00823354">
        <w:rPr>
          <w:rFonts w:asciiTheme="majorHAnsi" w:hAnsiTheme="majorHAnsi"/>
          <w:lang w:val="en-US"/>
        </w:rPr>
        <w:t>o</w:t>
      </w:r>
      <w:r w:rsidR="009F3767" w:rsidRPr="00823354">
        <w:rPr>
          <w:rFonts w:asciiTheme="majorHAnsi" w:hAnsiTheme="majorHAnsi"/>
          <w:lang w:val="en-US"/>
        </w:rPr>
        <w:t xml:space="preserve">m the post-accreditation procedure report by </w:t>
      </w:r>
      <w:proofErr w:type="gramStart"/>
      <w:r w:rsidR="009F3767" w:rsidRPr="00823354">
        <w:rPr>
          <w:rFonts w:asciiTheme="majorHAnsi" w:hAnsiTheme="majorHAnsi"/>
          <w:lang w:val="en-US"/>
        </w:rPr>
        <w:t>making a</w:t>
      </w:r>
      <w:r w:rsidR="008F5482" w:rsidRPr="00823354">
        <w:rPr>
          <w:rFonts w:asciiTheme="majorHAnsi" w:hAnsiTheme="majorHAnsi"/>
          <w:lang w:val="en-US"/>
        </w:rPr>
        <w:t>n observation</w:t>
      </w:r>
      <w:proofErr w:type="gramEnd"/>
      <w:r w:rsidR="009F3767" w:rsidRPr="00823354">
        <w:rPr>
          <w:rFonts w:asciiTheme="majorHAnsi" w:hAnsiTheme="majorHAnsi"/>
          <w:lang w:val="en-US"/>
        </w:rPr>
        <w:t xml:space="preserve">, which if positive is </w:t>
      </w:r>
      <w:r w:rsidR="008F5482" w:rsidRPr="00823354">
        <w:rPr>
          <w:rFonts w:asciiTheme="majorHAnsi" w:hAnsiTheme="majorHAnsi"/>
          <w:lang w:val="en-US"/>
        </w:rPr>
        <w:t>included</w:t>
      </w:r>
      <w:r w:rsidR="009F3767" w:rsidRPr="00823354">
        <w:rPr>
          <w:rFonts w:asciiTheme="majorHAnsi" w:hAnsiTheme="majorHAnsi"/>
          <w:lang w:val="en-US"/>
        </w:rPr>
        <w:t xml:space="preserve"> in </w:t>
      </w:r>
      <w:r w:rsidR="008F5482" w:rsidRPr="00823354">
        <w:rPr>
          <w:rFonts w:asciiTheme="majorHAnsi" w:hAnsiTheme="majorHAnsi"/>
          <w:lang w:val="en-US"/>
        </w:rPr>
        <w:t xml:space="preserve">the </w:t>
      </w:r>
      <w:r w:rsidR="009F3767" w:rsidRPr="00823354">
        <w:rPr>
          <w:rFonts w:asciiTheme="majorHAnsi" w:hAnsiTheme="majorHAnsi"/>
          <w:lang w:val="en-US"/>
        </w:rPr>
        <w:t>minutes</w:t>
      </w:r>
      <w:r w:rsidR="00DB72AD" w:rsidRPr="00823354">
        <w:rPr>
          <w:rFonts w:asciiTheme="majorHAnsi" w:hAnsiTheme="majorHAnsi"/>
          <w:lang w:val="en-US"/>
        </w:rPr>
        <w:t xml:space="preserve"> of the meeting</w:t>
      </w:r>
      <w:r w:rsidR="009F3767" w:rsidRPr="00823354">
        <w:rPr>
          <w:rFonts w:asciiTheme="majorHAnsi" w:hAnsiTheme="majorHAnsi"/>
          <w:lang w:val="en-US"/>
        </w:rPr>
        <w:t xml:space="preserve">. </w:t>
      </w:r>
    </w:p>
    <w:p w14:paraId="7BE32145" w14:textId="6B67B8BC" w:rsidR="004C7F2E" w:rsidRPr="00823354" w:rsidRDefault="004C7F2E" w:rsidP="004C7F2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If the post</w:t>
      </w:r>
      <w:r w:rsidR="00DB72AD" w:rsidRPr="00823354">
        <w:rPr>
          <w:rFonts w:asciiTheme="majorHAnsi" w:hAnsiTheme="majorHAnsi"/>
          <w:lang w:val="en-US"/>
        </w:rPr>
        <w:t>-</w:t>
      </w:r>
      <w:r w:rsidRPr="00823354">
        <w:rPr>
          <w:rFonts w:asciiTheme="majorHAnsi" w:hAnsiTheme="majorHAnsi"/>
          <w:lang w:val="en-US"/>
        </w:rPr>
        <w:t xml:space="preserve">accreditation procedure report confirms that higher education institution has not met the recommendations from the international expert </w:t>
      </w:r>
      <w:r w:rsidR="008F5482" w:rsidRPr="00823354">
        <w:rPr>
          <w:rFonts w:asciiTheme="majorHAnsi" w:hAnsiTheme="majorHAnsi"/>
          <w:lang w:val="en-US"/>
        </w:rPr>
        <w:t>within the period</w:t>
      </w:r>
      <w:r w:rsidRPr="00823354">
        <w:rPr>
          <w:rFonts w:asciiTheme="majorHAnsi" w:hAnsiTheme="majorHAnsi"/>
          <w:lang w:val="en-US"/>
        </w:rPr>
        <w:t xml:space="preserve"> recommended in the external report, </w:t>
      </w:r>
      <w:r w:rsidR="004A404F">
        <w:rPr>
          <w:rFonts w:asciiTheme="majorHAnsi" w:hAnsiTheme="majorHAnsi"/>
          <w:lang w:val="en-US"/>
        </w:rPr>
        <w:t>SCQ</w:t>
      </w:r>
      <w:r w:rsidRPr="00823354">
        <w:rPr>
          <w:rFonts w:asciiTheme="majorHAnsi" w:hAnsiTheme="majorHAnsi"/>
          <w:lang w:val="en-US"/>
        </w:rPr>
        <w:t xml:space="preserve"> may require the initiation of </w:t>
      </w:r>
      <w:r w:rsidR="00DB72AD" w:rsidRPr="00823354">
        <w:rPr>
          <w:rFonts w:asciiTheme="majorHAnsi" w:hAnsiTheme="majorHAnsi"/>
          <w:lang w:val="en-US"/>
        </w:rPr>
        <w:t xml:space="preserve">an early </w:t>
      </w:r>
      <w:r w:rsidRPr="00823354">
        <w:rPr>
          <w:rFonts w:asciiTheme="majorHAnsi" w:hAnsiTheme="majorHAnsi"/>
          <w:lang w:val="en-US"/>
        </w:rPr>
        <w:t xml:space="preserve">accreditation procedure in compliance with the Law on KAA, sub-legal acts and Accreditation Manual. </w:t>
      </w:r>
    </w:p>
    <w:p w14:paraId="7A031148" w14:textId="4E7728FF" w:rsidR="004C7F2E" w:rsidRPr="00823354" w:rsidRDefault="004C7F2E" w:rsidP="004C7F2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concludes that </w:t>
      </w:r>
      <w:r w:rsidR="002D22A2" w:rsidRPr="00823354">
        <w:rPr>
          <w:rFonts w:asciiTheme="majorHAnsi" w:hAnsiTheme="majorHAnsi"/>
          <w:lang w:val="en-US"/>
        </w:rPr>
        <w:t>KAA has committed any</w:t>
      </w:r>
      <w:r w:rsidR="008F5482" w:rsidRPr="00823354">
        <w:rPr>
          <w:rFonts w:asciiTheme="majorHAnsi" w:hAnsiTheme="majorHAnsi"/>
          <w:lang w:val="en-US"/>
        </w:rPr>
        <w:t xml:space="preserve"> violation </w:t>
      </w:r>
      <w:r w:rsidR="002D22A2" w:rsidRPr="00823354">
        <w:rPr>
          <w:rFonts w:asciiTheme="majorHAnsi" w:hAnsiTheme="majorHAnsi"/>
          <w:lang w:val="en-US"/>
        </w:rPr>
        <w:t>while conducting</w:t>
      </w:r>
      <w:r w:rsidRPr="00823354">
        <w:rPr>
          <w:rFonts w:asciiTheme="majorHAnsi" w:hAnsiTheme="majorHAnsi"/>
          <w:lang w:val="en-US"/>
        </w:rPr>
        <w:t xml:space="preserve"> the post-accreditation procedur</w:t>
      </w:r>
      <w:r w:rsidR="002D22A2" w:rsidRPr="00823354">
        <w:rPr>
          <w:rFonts w:asciiTheme="majorHAnsi" w:hAnsiTheme="majorHAnsi"/>
          <w:lang w:val="en-US"/>
        </w:rPr>
        <w:t>e</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return</w:t>
      </w:r>
      <w:r w:rsidR="008F5482" w:rsidRPr="00823354">
        <w:rPr>
          <w:rFonts w:asciiTheme="majorHAnsi" w:hAnsiTheme="majorHAnsi"/>
          <w:lang w:val="en-US"/>
        </w:rPr>
        <w:t>s</w:t>
      </w:r>
      <w:r w:rsidRPr="00823354">
        <w:rPr>
          <w:rFonts w:asciiTheme="majorHAnsi" w:hAnsiTheme="majorHAnsi"/>
          <w:lang w:val="en-US"/>
        </w:rPr>
        <w:t xml:space="preserve"> the case for re-</w:t>
      </w:r>
      <w:r w:rsidR="002D22A2" w:rsidRPr="00823354">
        <w:rPr>
          <w:rFonts w:asciiTheme="majorHAnsi" w:hAnsiTheme="majorHAnsi"/>
          <w:lang w:val="en-US"/>
        </w:rPr>
        <w:t>examination</w:t>
      </w:r>
      <w:r w:rsidRPr="00823354">
        <w:rPr>
          <w:rFonts w:asciiTheme="majorHAnsi" w:hAnsiTheme="majorHAnsi"/>
          <w:lang w:val="en-US"/>
        </w:rPr>
        <w:t>.</w:t>
      </w:r>
    </w:p>
    <w:p w14:paraId="4F58B384" w14:textId="3D518FE9" w:rsidR="00C10445" w:rsidRPr="00823354" w:rsidRDefault="008F5482"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h</w:t>
      </w:r>
      <w:r w:rsidR="00C10445" w:rsidRPr="00823354">
        <w:rPr>
          <w:rFonts w:asciiTheme="majorHAnsi" w:hAnsiTheme="majorHAnsi"/>
          <w:lang w:val="en-US"/>
        </w:rPr>
        <w:t xml:space="preserve">igher </w:t>
      </w:r>
      <w:r w:rsidRPr="00823354">
        <w:rPr>
          <w:rFonts w:asciiTheme="majorHAnsi" w:hAnsiTheme="majorHAnsi"/>
          <w:lang w:val="en-US"/>
        </w:rPr>
        <w:t>e</w:t>
      </w:r>
      <w:r w:rsidR="00C10445" w:rsidRPr="00823354">
        <w:rPr>
          <w:rFonts w:asciiTheme="majorHAnsi" w:hAnsiTheme="majorHAnsi"/>
          <w:lang w:val="en-US"/>
        </w:rPr>
        <w:t xml:space="preserve">ducation </w:t>
      </w:r>
      <w:r w:rsidRPr="00823354">
        <w:rPr>
          <w:rFonts w:asciiTheme="majorHAnsi" w:hAnsiTheme="majorHAnsi"/>
          <w:lang w:val="en-US"/>
        </w:rPr>
        <w:t>i</w:t>
      </w:r>
      <w:r w:rsidR="00C10445" w:rsidRPr="00823354">
        <w:rPr>
          <w:rFonts w:asciiTheme="majorHAnsi" w:hAnsiTheme="majorHAnsi"/>
          <w:lang w:val="en-US"/>
        </w:rPr>
        <w:t xml:space="preserve">nstitution is officially informed by KAA about the </w:t>
      </w:r>
      <w:r w:rsidR="00961DBA" w:rsidRPr="00823354">
        <w:rPr>
          <w:rFonts w:asciiTheme="majorHAnsi" w:hAnsiTheme="majorHAnsi"/>
          <w:lang w:val="en-US"/>
        </w:rPr>
        <w:t>finalization</w:t>
      </w:r>
      <w:r w:rsidR="00C10445" w:rsidRPr="00823354">
        <w:rPr>
          <w:rFonts w:asciiTheme="majorHAnsi" w:hAnsiTheme="majorHAnsi"/>
          <w:lang w:val="en-US"/>
        </w:rPr>
        <w:t xml:space="preserve"> of </w:t>
      </w:r>
      <w:r w:rsidR="00961DBA" w:rsidRPr="00823354">
        <w:rPr>
          <w:rFonts w:asciiTheme="majorHAnsi" w:hAnsiTheme="majorHAnsi"/>
          <w:lang w:val="en-US"/>
        </w:rPr>
        <w:t>i</w:t>
      </w:r>
      <w:r w:rsidR="00C10445" w:rsidRPr="00823354">
        <w:rPr>
          <w:rFonts w:asciiTheme="majorHAnsi" w:hAnsiTheme="majorHAnsi"/>
          <w:lang w:val="en-US"/>
        </w:rPr>
        <w:t xml:space="preserve">nstitutional and/or study program </w:t>
      </w:r>
      <w:r w:rsidRPr="00823354">
        <w:rPr>
          <w:rFonts w:asciiTheme="majorHAnsi" w:hAnsiTheme="majorHAnsi"/>
          <w:lang w:val="en-US"/>
        </w:rPr>
        <w:t>post-accreditation procedure</w:t>
      </w:r>
      <w:r w:rsidR="00C10445" w:rsidRPr="00823354">
        <w:rPr>
          <w:rFonts w:asciiTheme="majorHAnsi" w:hAnsiTheme="majorHAnsi"/>
          <w:lang w:val="en-US"/>
        </w:rPr>
        <w:t xml:space="preserve">. </w:t>
      </w:r>
    </w:p>
    <w:p w14:paraId="63E327C5" w14:textId="7C61BAA7" w:rsidR="00C10445" w:rsidRPr="00823354" w:rsidRDefault="008F5482" w:rsidP="00A53C7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 h</w:t>
      </w:r>
      <w:r w:rsidR="00C10445" w:rsidRPr="00823354">
        <w:rPr>
          <w:rFonts w:asciiTheme="majorHAnsi" w:hAnsiTheme="majorHAnsi"/>
          <w:lang w:val="en-US"/>
        </w:rPr>
        <w:t xml:space="preserve">igher education institution is entitled to </w:t>
      </w:r>
      <w:r w:rsidRPr="00823354">
        <w:rPr>
          <w:rFonts w:asciiTheme="majorHAnsi" w:hAnsiTheme="majorHAnsi"/>
          <w:lang w:val="en-US"/>
        </w:rPr>
        <w:t xml:space="preserve">appeal </w:t>
      </w:r>
      <w:r w:rsidR="00C10445" w:rsidRPr="00823354">
        <w:rPr>
          <w:rFonts w:asciiTheme="majorHAnsi" w:hAnsiTheme="majorHAnsi"/>
          <w:lang w:val="en-US"/>
        </w:rPr>
        <w:t xml:space="preserve">the </w:t>
      </w:r>
      <w:r w:rsidR="004A404F">
        <w:rPr>
          <w:rFonts w:asciiTheme="majorHAnsi" w:hAnsiTheme="majorHAnsi"/>
          <w:lang w:val="en-US"/>
        </w:rPr>
        <w:t>SCQ</w:t>
      </w:r>
      <w:r w:rsidR="00C10445" w:rsidRPr="00823354">
        <w:rPr>
          <w:rFonts w:asciiTheme="majorHAnsi" w:hAnsiTheme="majorHAnsi"/>
          <w:lang w:val="en-US"/>
        </w:rPr>
        <w:t xml:space="preserve"> decision, in compliance with the KAA legal basis and general laws applicable. </w:t>
      </w:r>
    </w:p>
    <w:p w14:paraId="41DB8A76" w14:textId="58788BE4" w:rsidR="00B77A4F" w:rsidRPr="00823354" w:rsidRDefault="00B77A4F" w:rsidP="00036EEB">
      <w:pPr>
        <w:spacing w:after="0" w:line="276" w:lineRule="auto"/>
        <w:jc w:val="both"/>
        <w:rPr>
          <w:rFonts w:asciiTheme="majorHAnsi" w:hAnsiTheme="majorHAnsi" w:cstheme="majorHAnsi"/>
          <w:lang w:val="en-US"/>
        </w:rPr>
      </w:pPr>
    </w:p>
    <w:p w14:paraId="239BA17E" w14:textId="248F1553" w:rsidR="000F1943" w:rsidRPr="00823354" w:rsidRDefault="000F1943" w:rsidP="00036EEB">
      <w:pPr>
        <w:spacing w:after="0" w:line="276" w:lineRule="auto"/>
        <w:jc w:val="both"/>
        <w:rPr>
          <w:rFonts w:asciiTheme="majorHAnsi" w:hAnsiTheme="majorHAnsi" w:cstheme="majorHAnsi"/>
          <w:lang w:val="en-US"/>
        </w:rPr>
      </w:pPr>
    </w:p>
    <w:p w14:paraId="2031CD9F" w14:textId="31AA16A4" w:rsidR="000F1943" w:rsidRPr="00823354" w:rsidRDefault="000F1943">
      <w:pPr>
        <w:rPr>
          <w:rFonts w:asciiTheme="majorHAnsi" w:hAnsiTheme="majorHAnsi" w:cstheme="majorHAnsi"/>
          <w:b/>
          <w:bCs/>
          <w:lang w:val="en-US"/>
        </w:rPr>
      </w:pPr>
      <w:r w:rsidRPr="00823354">
        <w:rPr>
          <w:lang w:val="en-US"/>
        </w:rPr>
        <w:br w:type="page"/>
      </w:r>
    </w:p>
    <w:p w14:paraId="65336F29" w14:textId="3890CD6E" w:rsidR="000F1943" w:rsidRPr="00823354" w:rsidRDefault="002C548C" w:rsidP="001339EB">
      <w:pPr>
        <w:pStyle w:val="ListParagraph"/>
        <w:numPr>
          <w:ilvl w:val="0"/>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lastRenderedPageBreak/>
        <w:t>FOLLOW-UP</w:t>
      </w:r>
      <w:r w:rsidR="00D932A5" w:rsidRPr="00823354">
        <w:rPr>
          <w:rFonts w:asciiTheme="majorHAnsi" w:hAnsiTheme="majorHAnsi"/>
          <w:b/>
          <w:bCs/>
          <w:lang w:val="en-US"/>
        </w:rPr>
        <w:t xml:space="preserve"> PROCEDURES</w:t>
      </w:r>
    </w:p>
    <w:p w14:paraId="3C97001A" w14:textId="6B1D0DA5" w:rsidR="00B77A4F" w:rsidRPr="00823354" w:rsidRDefault="00B77A4F" w:rsidP="00036EEB">
      <w:pPr>
        <w:spacing w:after="0" w:line="276" w:lineRule="auto"/>
        <w:jc w:val="both"/>
        <w:rPr>
          <w:rFonts w:asciiTheme="majorHAnsi" w:hAnsiTheme="majorHAnsi" w:cstheme="majorHAnsi"/>
          <w:lang w:val="en-US"/>
        </w:rPr>
      </w:pPr>
    </w:p>
    <w:p w14:paraId="301BA5E8" w14:textId="543217AC" w:rsidR="00915714" w:rsidRPr="00823354" w:rsidRDefault="008F5482" w:rsidP="00915714">
      <w:pPr>
        <w:spacing w:after="0" w:line="276" w:lineRule="auto"/>
        <w:jc w:val="both"/>
        <w:rPr>
          <w:rFonts w:asciiTheme="majorHAnsi" w:hAnsiTheme="majorHAnsi" w:cstheme="majorHAnsi"/>
          <w:lang w:val="en-US"/>
        </w:rPr>
      </w:pPr>
      <w:r w:rsidRPr="00823354">
        <w:rPr>
          <w:rFonts w:asciiTheme="majorHAnsi" w:hAnsiTheme="majorHAnsi"/>
          <w:lang w:val="en-US"/>
        </w:rPr>
        <w:t>In addition</w:t>
      </w:r>
      <w:r w:rsidR="00082B29" w:rsidRPr="00823354">
        <w:rPr>
          <w:rFonts w:asciiTheme="majorHAnsi" w:hAnsiTheme="majorHAnsi"/>
          <w:lang w:val="en-US"/>
        </w:rPr>
        <w:t xml:space="preserve"> </w:t>
      </w:r>
      <w:r w:rsidRPr="00823354">
        <w:rPr>
          <w:rFonts w:asciiTheme="majorHAnsi" w:hAnsiTheme="majorHAnsi"/>
          <w:lang w:val="en-US"/>
        </w:rPr>
        <w:t>to</w:t>
      </w:r>
      <w:r w:rsidR="00082B29" w:rsidRPr="00823354">
        <w:rPr>
          <w:rFonts w:asciiTheme="majorHAnsi" w:hAnsiTheme="majorHAnsi"/>
          <w:lang w:val="en-US"/>
        </w:rPr>
        <w:t xml:space="preserve"> post</w:t>
      </w:r>
      <w:r w:rsidRPr="00823354">
        <w:rPr>
          <w:rFonts w:asciiTheme="majorHAnsi" w:hAnsiTheme="majorHAnsi"/>
          <w:lang w:val="en-US"/>
        </w:rPr>
        <w:t>-</w:t>
      </w:r>
      <w:r w:rsidR="00082B29" w:rsidRPr="00823354">
        <w:rPr>
          <w:rFonts w:asciiTheme="majorHAnsi" w:hAnsiTheme="majorHAnsi"/>
          <w:lang w:val="en-US"/>
        </w:rPr>
        <w:t>accredit</w:t>
      </w:r>
      <w:r w:rsidRPr="00823354">
        <w:rPr>
          <w:rFonts w:asciiTheme="majorHAnsi" w:hAnsiTheme="majorHAnsi"/>
          <w:lang w:val="en-US"/>
        </w:rPr>
        <w:t>ation</w:t>
      </w:r>
      <w:r w:rsidR="00082B29" w:rsidRPr="00823354">
        <w:rPr>
          <w:rFonts w:asciiTheme="majorHAnsi" w:hAnsiTheme="majorHAnsi"/>
          <w:lang w:val="en-US"/>
        </w:rPr>
        <w:t xml:space="preserve"> procedures </w:t>
      </w:r>
      <w:r w:rsidRPr="00823354">
        <w:rPr>
          <w:rFonts w:asciiTheme="majorHAnsi" w:hAnsiTheme="majorHAnsi"/>
          <w:lang w:val="en-US"/>
        </w:rPr>
        <w:t>which</w:t>
      </w:r>
      <w:r w:rsidR="00082B29" w:rsidRPr="00823354">
        <w:rPr>
          <w:rFonts w:asciiTheme="majorHAnsi" w:hAnsiTheme="majorHAnsi"/>
          <w:lang w:val="en-US"/>
        </w:rPr>
        <w:t xml:space="preserve"> </w:t>
      </w:r>
      <w:r w:rsidR="00961DBA" w:rsidRPr="00823354">
        <w:rPr>
          <w:rFonts w:asciiTheme="majorHAnsi" w:hAnsiTheme="majorHAnsi"/>
          <w:lang w:val="en-US"/>
        </w:rPr>
        <w:t>complete</w:t>
      </w:r>
      <w:r w:rsidR="00082B29" w:rsidRPr="00823354">
        <w:rPr>
          <w:rFonts w:asciiTheme="majorHAnsi" w:hAnsiTheme="majorHAnsi"/>
          <w:lang w:val="en-US"/>
        </w:rPr>
        <w:t xml:space="preserve"> the accreditation cycle, KAA </w:t>
      </w:r>
      <w:r w:rsidR="00D16255" w:rsidRPr="00823354">
        <w:rPr>
          <w:rFonts w:asciiTheme="majorHAnsi" w:hAnsiTheme="majorHAnsi"/>
          <w:lang w:val="en-US"/>
        </w:rPr>
        <w:t>conducts</w:t>
      </w:r>
      <w:r w:rsidRPr="00823354">
        <w:rPr>
          <w:rFonts w:asciiTheme="majorHAnsi" w:hAnsiTheme="majorHAnsi"/>
          <w:lang w:val="en-US"/>
        </w:rPr>
        <w:t xml:space="preserve"> </w:t>
      </w:r>
      <w:r w:rsidR="002C548C" w:rsidRPr="00823354">
        <w:rPr>
          <w:rFonts w:asciiTheme="majorHAnsi" w:hAnsiTheme="majorHAnsi"/>
          <w:lang w:val="en-US"/>
        </w:rPr>
        <w:t>follow-up</w:t>
      </w:r>
      <w:r w:rsidR="00082B29" w:rsidRPr="00823354">
        <w:rPr>
          <w:rFonts w:asciiTheme="majorHAnsi" w:hAnsiTheme="majorHAnsi"/>
          <w:lang w:val="en-US"/>
        </w:rPr>
        <w:t xml:space="preserve"> procedures </w:t>
      </w:r>
      <w:r w:rsidR="00961DBA" w:rsidRPr="00823354">
        <w:rPr>
          <w:rFonts w:asciiTheme="majorHAnsi" w:hAnsiTheme="majorHAnsi"/>
          <w:lang w:val="en-US"/>
        </w:rPr>
        <w:t>aiming</w:t>
      </w:r>
      <w:r w:rsidR="00082B29" w:rsidRPr="00823354">
        <w:rPr>
          <w:rFonts w:asciiTheme="majorHAnsi" w:hAnsiTheme="majorHAnsi"/>
          <w:lang w:val="en-US"/>
        </w:rPr>
        <w:t xml:space="preserve"> to verify and confirm whether accreditation conditions and </w:t>
      </w:r>
      <w:r w:rsidR="003D4627" w:rsidRPr="00823354">
        <w:rPr>
          <w:rFonts w:asciiTheme="majorHAnsi" w:hAnsiTheme="majorHAnsi"/>
          <w:lang w:val="en-US"/>
        </w:rPr>
        <w:t>standards o</w:t>
      </w:r>
      <w:r w:rsidR="00D16255" w:rsidRPr="00823354">
        <w:rPr>
          <w:rFonts w:asciiTheme="majorHAnsi" w:hAnsiTheme="majorHAnsi"/>
          <w:lang w:val="en-US"/>
        </w:rPr>
        <w:t>f</w:t>
      </w:r>
      <w:r w:rsidR="003D4627" w:rsidRPr="00823354">
        <w:rPr>
          <w:rFonts w:asciiTheme="majorHAnsi" w:hAnsiTheme="majorHAnsi"/>
          <w:lang w:val="en-US"/>
        </w:rPr>
        <w:t xml:space="preserve"> the A</w:t>
      </w:r>
      <w:r w:rsidR="00082B29" w:rsidRPr="00823354">
        <w:rPr>
          <w:rFonts w:asciiTheme="majorHAnsi" w:hAnsiTheme="majorHAnsi"/>
          <w:lang w:val="en-US"/>
        </w:rPr>
        <w:t xml:space="preserve">ccreditation </w:t>
      </w:r>
      <w:r w:rsidR="003D4627" w:rsidRPr="00823354">
        <w:rPr>
          <w:rFonts w:asciiTheme="majorHAnsi" w:hAnsiTheme="majorHAnsi"/>
          <w:lang w:val="en-US"/>
        </w:rPr>
        <w:t>M</w:t>
      </w:r>
      <w:r w:rsidR="00082B29" w:rsidRPr="00823354">
        <w:rPr>
          <w:rFonts w:asciiTheme="majorHAnsi" w:hAnsiTheme="majorHAnsi"/>
          <w:lang w:val="en-US"/>
        </w:rPr>
        <w:t>anual</w:t>
      </w:r>
      <w:r w:rsidRPr="00823354">
        <w:rPr>
          <w:rFonts w:asciiTheme="majorHAnsi" w:hAnsiTheme="majorHAnsi"/>
          <w:lang w:val="en-US"/>
        </w:rPr>
        <w:t xml:space="preserve"> </w:t>
      </w:r>
      <w:r w:rsidR="00082B29" w:rsidRPr="00823354">
        <w:rPr>
          <w:rFonts w:asciiTheme="majorHAnsi" w:hAnsiTheme="majorHAnsi"/>
          <w:lang w:val="en-US"/>
        </w:rPr>
        <w:t xml:space="preserve">continue to be implemented by accredited higher education institutions. These procedures are implemented at institutional and/or study program level and </w:t>
      </w:r>
      <w:r w:rsidR="003D4627" w:rsidRPr="00823354">
        <w:rPr>
          <w:rFonts w:asciiTheme="majorHAnsi" w:hAnsiTheme="majorHAnsi"/>
          <w:lang w:val="en-US"/>
        </w:rPr>
        <w:t>they do not</w:t>
      </w:r>
      <w:r w:rsidR="00082B29" w:rsidRPr="00823354">
        <w:rPr>
          <w:rFonts w:asciiTheme="majorHAnsi" w:hAnsiTheme="majorHAnsi"/>
          <w:lang w:val="en-US"/>
        </w:rPr>
        <w:t xml:space="preserve"> </w:t>
      </w:r>
      <w:r w:rsidR="00813140" w:rsidRPr="00823354">
        <w:rPr>
          <w:rFonts w:asciiTheme="majorHAnsi" w:hAnsiTheme="majorHAnsi"/>
          <w:lang w:val="en-US"/>
        </w:rPr>
        <w:t>duplicate</w:t>
      </w:r>
      <w:r w:rsidR="00082B29" w:rsidRPr="00823354">
        <w:rPr>
          <w:rFonts w:asciiTheme="majorHAnsi" w:hAnsiTheme="majorHAnsi"/>
          <w:lang w:val="en-US"/>
        </w:rPr>
        <w:t xml:space="preserve"> post-accreditation procedure</w:t>
      </w:r>
      <w:r w:rsidR="003D4627" w:rsidRPr="00823354">
        <w:rPr>
          <w:rFonts w:asciiTheme="majorHAnsi" w:hAnsiTheme="majorHAnsi"/>
          <w:lang w:val="en-US"/>
        </w:rPr>
        <w:t>s</w:t>
      </w:r>
      <w:r w:rsidR="00082B29" w:rsidRPr="00823354">
        <w:rPr>
          <w:rFonts w:asciiTheme="majorHAnsi" w:hAnsiTheme="majorHAnsi"/>
          <w:lang w:val="en-US"/>
        </w:rPr>
        <w:t xml:space="preserve"> which </w:t>
      </w:r>
      <w:r w:rsidR="003D4627" w:rsidRPr="00823354">
        <w:rPr>
          <w:rFonts w:asciiTheme="majorHAnsi" w:hAnsiTheme="majorHAnsi"/>
          <w:lang w:val="en-US"/>
        </w:rPr>
        <w:t>are</w:t>
      </w:r>
      <w:r w:rsidR="00082B29" w:rsidRPr="00823354">
        <w:rPr>
          <w:rFonts w:asciiTheme="majorHAnsi" w:hAnsiTheme="majorHAnsi"/>
          <w:lang w:val="en-US"/>
        </w:rPr>
        <w:t xml:space="preserve"> specifically focused on recommendations given in external evaluation reports. </w:t>
      </w:r>
      <w:r w:rsidR="002C548C" w:rsidRPr="00823354">
        <w:rPr>
          <w:rFonts w:asciiTheme="majorHAnsi" w:hAnsiTheme="majorHAnsi"/>
          <w:lang w:val="en-US"/>
        </w:rPr>
        <w:t>Follow-up</w:t>
      </w:r>
      <w:r w:rsidR="00082B29" w:rsidRPr="00823354">
        <w:rPr>
          <w:rFonts w:asciiTheme="majorHAnsi" w:hAnsiTheme="majorHAnsi"/>
          <w:lang w:val="en-US"/>
        </w:rPr>
        <w:t xml:space="preserve"> procedures </w:t>
      </w:r>
      <w:r w:rsidR="00813140" w:rsidRPr="00823354">
        <w:rPr>
          <w:rFonts w:asciiTheme="majorHAnsi" w:hAnsiTheme="majorHAnsi"/>
          <w:lang w:val="en-US"/>
        </w:rPr>
        <w:t>are divided into</w:t>
      </w:r>
      <w:r w:rsidR="00082B29" w:rsidRPr="00823354">
        <w:rPr>
          <w:rFonts w:asciiTheme="majorHAnsi" w:hAnsiTheme="majorHAnsi"/>
          <w:lang w:val="en-US"/>
        </w:rPr>
        <w:t xml:space="preserve">:  </w:t>
      </w:r>
    </w:p>
    <w:p w14:paraId="323E4AB4" w14:textId="77777777" w:rsidR="003A7B23" w:rsidRPr="00823354" w:rsidRDefault="003A7B23" w:rsidP="00915714">
      <w:pPr>
        <w:spacing w:after="0" w:line="276" w:lineRule="auto"/>
        <w:jc w:val="both"/>
        <w:rPr>
          <w:rFonts w:asciiTheme="majorHAnsi" w:hAnsiTheme="majorHAnsi" w:cstheme="majorHAnsi"/>
          <w:lang w:val="en-US"/>
        </w:rPr>
      </w:pPr>
    </w:p>
    <w:p w14:paraId="4075AFBC" w14:textId="7EE2E167" w:rsidR="00915714" w:rsidRPr="00823354" w:rsidRDefault="00963B05" w:rsidP="00915714">
      <w:pPr>
        <w:pStyle w:val="ListParagraph"/>
        <w:numPr>
          <w:ilvl w:val="0"/>
          <w:numId w:val="4"/>
        </w:numPr>
        <w:spacing w:after="0" w:line="276" w:lineRule="auto"/>
        <w:jc w:val="both"/>
        <w:rPr>
          <w:rFonts w:asciiTheme="majorHAnsi" w:hAnsiTheme="majorHAnsi" w:cstheme="majorHAnsi"/>
          <w:lang w:val="en-US"/>
        </w:rPr>
      </w:pPr>
      <w:r w:rsidRPr="00823354">
        <w:rPr>
          <w:rFonts w:asciiTheme="majorHAnsi" w:hAnsiTheme="majorHAnsi"/>
          <w:lang w:val="en-US"/>
        </w:rPr>
        <w:t>G</w:t>
      </w:r>
      <w:r w:rsidR="00915714" w:rsidRPr="00823354">
        <w:rPr>
          <w:rFonts w:asciiTheme="majorHAnsi" w:hAnsiTheme="majorHAnsi"/>
          <w:lang w:val="en-US"/>
        </w:rPr>
        <w:t xml:space="preserve">eneral </w:t>
      </w:r>
      <w:r w:rsidR="002C548C" w:rsidRPr="00823354">
        <w:rPr>
          <w:rFonts w:asciiTheme="majorHAnsi" w:hAnsiTheme="majorHAnsi"/>
          <w:lang w:val="en-US"/>
        </w:rPr>
        <w:t>follow-up</w:t>
      </w:r>
      <w:r w:rsidRPr="00823354">
        <w:rPr>
          <w:rFonts w:asciiTheme="majorHAnsi" w:hAnsiTheme="majorHAnsi"/>
          <w:lang w:val="en-US"/>
        </w:rPr>
        <w:t xml:space="preserve"> procedures</w:t>
      </w:r>
      <w:r w:rsidR="00915714" w:rsidRPr="00823354">
        <w:rPr>
          <w:rFonts w:asciiTheme="majorHAnsi" w:hAnsiTheme="majorHAnsi"/>
          <w:lang w:val="en-US"/>
        </w:rPr>
        <w:t>;</w:t>
      </w:r>
    </w:p>
    <w:p w14:paraId="6F71E341" w14:textId="594CE0B3" w:rsidR="00915714" w:rsidRPr="00823354" w:rsidRDefault="00963B05" w:rsidP="00915714">
      <w:pPr>
        <w:pStyle w:val="ListParagraph"/>
        <w:numPr>
          <w:ilvl w:val="0"/>
          <w:numId w:val="4"/>
        </w:numPr>
        <w:spacing w:after="0" w:line="276" w:lineRule="auto"/>
        <w:jc w:val="both"/>
        <w:rPr>
          <w:rFonts w:asciiTheme="majorHAnsi" w:hAnsiTheme="majorHAnsi" w:cstheme="majorHAnsi"/>
          <w:lang w:val="en-US"/>
        </w:rPr>
      </w:pPr>
      <w:r w:rsidRPr="00823354">
        <w:rPr>
          <w:rFonts w:asciiTheme="majorHAnsi" w:hAnsiTheme="majorHAnsi"/>
          <w:lang w:val="en-US"/>
        </w:rPr>
        <w:t>F</w:t>
      </w:r>
      <w:r w:rsidR="002C548C" w:rsidRPr="00823354">
        <w:rPr>
          <w:rFonts w:asciiTheme="majorHAnsi" w:hAnsiTheme="majorHAnsi"/>
          <w:lang w:val="en-US"/>
        </w:rPr>
        <w:t>ollow-up</w:t>
      </w:r>
      <w:r w:rsidR="00915714" w:rsidRPr="00823354">
        <w:rPr>
          <w:rFonts w:asciiTheme="majorHAnsi" w:hAnsiTheme="majorHAnsi"/>
          <w:lang w:val="en-US"/>
        </w:rPr>
        <w:t xml:space="preserve"> </w:t>
      </w:r>
      <w:r w:rsidRPr="00823354">
        <w:rPr>
          <w:rFonts w:asciiTheme="majorHAnsi" w:hAnsiTheme="majorHAnsi"/>
          <w:lang w:val="en-US"/>
        </w:rPr>
        <w:t xml:space="preserve">procedures </w:t>
      </w:r>
      <w:r w:rsidR="00C07E78" w:rsidRPr="00823354">
        <w:rPr>
          <w:rFonts w:asciiTheme="majorHAnsi" w:hAnsiTheme="majorHAnsi"/>
          <w:lang w:val="en-US"/>
        </w:rPr>
        <w:t>according to</w:t>
      </w:r>
      <w:r w:rsidR="00915714" w:rsidRPr="00823354">
        <w:rPr>
          <w:rFonts w:asciiTheme="majorHAnsi" w:hAnsiTheme="majorHAnsi"/>
          <w:lang w:val="en-US"/>
        </w:rPr>
        <w:t xml:space="preserve"> Accreditation Manual</w:t>
      </w:r>
      <w:r w:rsidR="00556B8D" w:rsidRPr="00823354">
        <w:rPr>
          <w:rFonts w:asciiTheme="majorHAnsi" w:hAnsiTheme="majorHAnsi"/>
          <w:lang w:val="en-US"/>
        </w:rPr>
        <w:t xml:space="preserve"> standards</w:t>
      </w:r>
      <w:r w:rsidR="00915714" w:rsidRPr="00823354">
        <w:rPr>
          <w:rFonts w:asciiTheme="majorHAnsi" w:hAnsiTheme="majorHAnsi"/>
          <w:lang w:val="en-US"/>
        </w:rPr>
        <w:t>;</w:t>
      </w:r>
    </w:p>
    <w:p w14:paraId="147F341A" w14:textId="494B28C6" w:rsidR="00915714" w:rsidRPr="004A404F" w:rsidRDefault="00963B05" w:rsidP="00915714">
      <w:pPr>
        <w:pStyle w:val="ListParagraph"/>
        <w:numPr>
          <w:ilvl w:val="0"/>
          <w:numId w:val="4"/>
        </w:numPr>
        <w:spacing w:after="0" w:line="276" w:lineRule="auto"/>
        <w:jc w:val="both"/>
        <w:rPr>
          <w:rFonts w:asciiTheme="majorHAnsi" w:hAnsiTheme="majorHAnsi" w:cstheme="majorHAnsi"/>
          <w:lang w:val="en-US"/>
        </w:rPr>
      </w:pPr>
      <w:r w:rsidRPr="004A404F">
        <w:rPr>
          <w:rFonts w:asciiTheme="majorHAnsi" w:hAnsiTheme="majorHAnsi"/>
          <w:lang w:val="en-US"/>
        </w:rPr>
        <w:t>S</w:t>
      </w:r>
      <w:r w:rsidR="00556B8D" w:rsidRPr="004A404F">
        <w:rPr>
          <w:rFonts w:asciiTheme="majorHAnsi" w:hAnsiTheme="majorHAnsi"/>
          <w:lang w:val="en-US"/>
        </w:rPr>
        <w:t>pecial</w:t>
      </w:r>
      <w:r w:rsidR="00915714" w:rsidRPr="004A404F">
        <w:rPr>
          <w:rFonts w:asciiTheme="majorHAnsi" w:hAnsiTheme="majorHAnsi"/>
          <w:lang w:val="en-US"/>
        </w:rPr>
        <w:t xml:space="preserve"> </w:t>
      </w:r>
      <w:r w:rsidR="002C548C" w:rsidRPr="004A404F">
        <w:rPr>
          <w:rFonts w:asciiTheme="majorHAnsi" w:hAnsiTheme="majorHAnsi"/>
          <w:lang w:val="en-US"/>
        </w:rPr>
        <w:t>follow-up</w:t>
      </w:r>
      <w:r w:rsidRPr="004A404F">
        <w:rPr>
          <w:rFonts w:asciiTheme="majorHAnsi" w:hAnsiTheme="majorHAnsi"/>
          <w:lang w:val="en-US"/>
        </w:rPr>
        <w:t xml:space="preserve"> procedures</w:t>
      </w:r>
      <w:r w:rsidR="00915714" w:rsidRPr="004A404F">
        <w:rPr>
          <w:rFonts w:asciiTheme="majorHAnsi" w:hAnsiTheme="majorHAnsi"/>
          <w:lang w:val="en-US"/>
        </w:rPr>
        <w:t>.</w:t>
      </w:r>
    </w:p>
    <w:p w14:paraId="2C74676F" w14:textId="77777777" w:rsidR="00116D30" w:rsidRPr="004A404F" w:rsidRDefault="00116D30">
      <w:pPr>
        <w:rPr>
          <w:rFonts w:asciiTheme="majorHAnsi" w:hAnsiTheme="majorHAnsi" w:cstheme="majorHAnsi"/>
          <w:lang w:val="en-US"/>
        </w:rPr>
      </w:pPr>
    </w:p>
    <w:p w14:paraId="2B0325E0" w14:textId="20E67863" w:rsidR="001339EB" w:rsidRPr="00823354" w:rsidRDefault="00556B8D" w:rsidP="001339EB">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 xml:space="preserve">Organization of </w:t>
      </w:r>
      <w:r w:rsidR="002C548C" w:rsidRPr="00823354">
        <w:rPr>
          <w:rFonts w:asciiTheme="majorHAnsi" w:hAnsiTheme="majorHAnsi"/>
          <w:b/>
          <w:bCs/>
          <w:lang w:val="en-US"/>
        </w:rPr>
        <w:t>follow-up</w:t>
      </w:r>
      <w:r w:rsidR="001339EB" w:rsidRPr="00823354">
        <w:rPr>
          <w:rFonts w:asciiTheme="majorHAnsi" w:hAnsiTheme="majorHAnsi"/>
          <w:b/>
          <w:bCs/>
          <w:lang w:val="en-US"/>
        </w:rPr>
        <w:t xml:space="preserve"> procedure</w:t>
      </w:r>
      <w:r w:rsidRPr="00823354">
        <w:rPr>
          <w:rFonts w:asciiTheme="majorHAnsi" w:hAnsiTheme="majorHAnsi"/>
          <w:b/>
          <w:bCs/>
          <w:lang w:val="en-US"/>
        </w:rPr>
        <w:t>s</w:t>
      </w:r>
      <w:r w:rsidR="001339EB" w:rsidRPr="00823354">
        <w:rPr>
          <w:rFonts w:asciiTheme="majorHAnsi" w:hAnsiTheme="majorHAnsi"/>
          <w:b/>
          <w:bCs/>
          <w:lang w:val="en-US"/>
        </w:rPr>
        <w:t xml:space="preserve"> by KAA </w:t>
      </w:r>
    </w:p>
    <w:p w14:paraId="32D0C058" w14:textId="6367FFAE" w:rsidR="001339EB" w:rsidRPr="00823354" w:rsidRDefault="001339EB" w:rsidP="001339EB">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KAA organizes </w:t>
      </w:r>
      <w:r w:rsidR="002C548C" w:rsidRPr="00823354">
        <w:rPr>
          <w:rFonts w:asciiTheme="majorHAnsi" w:hAnsiTheme="majorHAnsi"/>
          <w:lang w:val="en-US"/>
        </w:rPr>
        <w:t>follow-up</w:t>
      </w:r>
      <w:r w:rsidRPr="00823354">
        <w:rPr>
          <w:rFonts w:asciiTheme="majorHAnsi" w:hAnsiTheme="majorHAnsi"/>
          <w:lang w:val="en-US"/>
        </w:rPr>
        <w:t xml:space="preserve"> procedure</w:t>
      </w:r>
      <w:r w:rsidR="00963B05" w:rsidRPr="00823354">
        <w:rPr>
          <w:rFonts w:asciiTheme="majorHAnsi" w:hAnsiTheme="majorHAnsi"/>
          <w:lang w:val="en-US"/>
        </w:rPr>
        <w:t>s</w:t>
      </w:r>
      <w:r w:rsidRPr="00823354">
        <w:rPr>
          <w:rFonts w:asciiTheme="majorHAnsi" w:hAnsiTheme="majorHAnsi"/>
          <w:lang w:val="en-US"/>
        </w:rPr>
        <w:t xml:space="preserve"> at least once </w:t>
      </w:r>
      <w:r w:rsidR="003D4627" w:rsidRPr="00823354">
        <w:rPr>
          <w:rFonts w:asciiTheme="majorHAnsi" w:hAnsiTheme="majorHAnsi"/>
          <w:lang w:val="en-US"/>
        </w:rPr>
        <w:t>in</w:t>
      </w:r>
      <w:r w:rsidRPr="00823354">
        <w:rPr>
          <w:rFonts w:asciiTheme="majorHAnsi" w:hAnsiTheme="majorHAnsi"/>
          <w:lang w:val="en-US"/>
        </w:rPr>
        <w:t xml:space="preserve"> 6 (six) months </w:t>
      </w:r>
      <w:r w:rsidR="00D16255" w:rsidRPr="00823354">
        <w:rPr>
          <w:rFonts w:asciiTheme="majorHAnsi" w:hAnsiTheme="majorHAnsi"/>
          <w:lang w:val="en-US"/>
        </w:rPr>
        <w:t>at</w:t>
      </w:r>
      <w:r w:rsidRPr="00823354">
        <w:rPr>
          <w:rFonts w:asciiTheme="majorHAnsi" w:hAnsiTheme="majorHAnsi"/>
          <w:lang w:val="en-US"/>
        </w:rPr>
        <w:t xml:space="preserve"> institutional and/or study program </w:t>
      </w:r>
      <w:r w:rsidR="00D16255" w:rsidRPr="00823354">
        <w:rPr>
          <w:rFonts w:asciiTheme="majorHAnsi" w:hAnsiTheme="majorHAnsi"/>
          <w:lang w:val="en-US"/>
        </w:rPr>
        <w:t>level</w:t>
      </w:r>
      <w:r w:rsidRPr="00823354">
        <w:rPr>
          <w:rFonts w:asciiTheme="majorHAnsi" w:hAnsiTheme="majorHAnsi"/>
          <w:lang w:val="en-US"/>
        </w:rPr>
        <w:t xml:space="preserve"> for each accredited higher education institution in the Republic of Kosovo. </w:t>
      </w:r>
    </w:p>
    <w:p w14:paraId="31F505B7" w14:textId="725D3533" w:rsidR="00416169" w:rsidRPr="00823354" w:rsidRDefault="00226412" w:rsidP="00416169">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To ensure coherence in its actions</w:t>
      </w:r>
      <w:r w:rsidR="00416169" w:rsidRPr="00823354">
        <w:rPr>
          <w:rFonts w:asciiTheme="majorHAnsi" w:hAnsiTheme="majorHAnsi"/>
          <w:lang w:val="en-US"/>
        </w:rPr>
        <w:t xml:space="preserve">, KAA </w:t>
      </w:r>
      <w:r w:rsidR="003D4627" w:rsidRPr="00823354">
        <w:rPr>
          <w:rFonts w:asciiTheme="majorHAnsi" w:hAnsiTheme="majorHAnsi"/>
          <w:lang w:val="en-US"/>
        </w:rPr>
        <w:t>implements it</w:t>
      </w:r>
      <w:r w:rsidR="00223E12">
        <w:rPr>
          <w:rFonts w:asciiTheme="majorHAnsi" w:hAnsiTheme="majorHAnsi"/>
          <w:lang w:val="en-US"/>
        </w:rPr>
        <w:t>s</w:t>
      </w:r>
      <w:r w:rsidR="00416169" w:rsidRPr="00823354">
        <w:rPr>
          <w:rFonts w:asciiTheme="majorHAnsi" w:hAnsiTheme="majorHAnsi"/>
          <w:lang w:val="en-US"/>
        </w:rPr>
        <w:t xml:space="preserve"> </w:t>
      </w:r>
      <w:r w:rsidR="002C548C" w:rsidRPr="00823354">
        <w:rPr>
          <w:rFonts w:asciiTheme="majorHAnsi" w:hAnsiTheme="majorHAnsi"/>
          <w:lang w:val="en-US"/>
        </w:rPr>
        <w:t>follow-up</w:t>
      </w:r>
      <w:r w:rsidR="00416169" w:rsidRPr="00823354">
        <w:rPr>
          <w:rFonts w:asciiTheme="majorHAnsi" w:hAnsiTheme="majorHAnsi"/>
          <w:lang w:val="en-US"/>
        </w:rPr>
        <w:t xml:space="preserve"> procedures </w:t>
      </w:r>
      <w:r w:rsidR="00556B8D" w:rsidRPr="00823354">
        <w:rPr>
          <w:rFonts w:asciiTheme="majorHAnsi" w:hAnsiTheme="majorHAnsi"/>
          <w:lang w:val="en-US"/>
        </w:rPr>
        <w:t xml:space="preserve">with </w:t>
      </w:r>
      <w:r w:rsidR="00416169" w:rsidRPr="00823354">
        <w:rPr>
          <w:rFonts w:asciiTheme="majorHAnsi" w:hAnsiTheme="majorHAnsi"/>
          <w:lang w:val="en-US"/>
        </w:rPr>
        <w:t>higher education institutions and their study programs</w:t>
      </w:r>
      <w:r w:rsidR="003D4627" w:rsidRPr="00823354">
        <w:rPr>
          <w:rFonts w:asciiTheme="majorHAnsi" w:hAnsiTheme="majorHAnsi"/>
          <w:lang w:val="en-US"/>
        </w:rPr>
        <w:t xml:space="preserve"> subject to a</w:t>
      </w:r>
      <w:r w:rsidR="00416169" w:rsidRPr="00823354">
        <w:rPr>
          <w:rFonts w:asciiTheme="majorHAnsi" w:hAnsiTheme="majorHAnsi"/>
          <w:lang w:val="en-US"/>
        </w:rPr>
        <w:t xml:space="preserve">ccreditation </w:t>
      </w:r>
      <w:r w:rsidR="00556B8D" w:rsidRPr="00823354">
        <w:rPr>
          <w:rFonts w:asciiTheme="majorHAnsi" w:hAnsiTheme="majorHAnsi"/>
          <w:lang w:val="en-US"/>
        </w:rPr>
        <w:t>with</w:t>
      </w:r>
      <w:r w:rsidR="00416169" w:rsidRPr="00823354">
        <w:rPr>
          <w:rFonts w:asciiTheme="majorHAnsi" w:hAnsiTheme="majorHAnsi"/>
          <w:lang w:val="en-US"/>
        </w:rPr>
        <w:t>in the same time</w:t>
      </w:r>
      <w:r w:rsidR="00223E12">
        <w:rPr>
          <w:rFonts w:asciiTheme="majorHAnsi" w:hAnsiTheme="majorHAnsi"/>
          <w:lang w:val="en-US"/>
        </w:rPr>
        <w:t>-</w:t>
      </w:r>
      <w:r w:rsidR="00416169" w:rsidRPr="00823354">
        <w:rPr>
          <w:rFonts w:asciiTheme="majorHAnsi" w:hAnsiTheme="majorHAnsi"/>
          <w:lang w:val="en-US"/>
        </w:rPr>
        <w:t xml:space="preserve">period. </w:t>
      </w:r>
    </w:p>
    <w:p w14:paraId="0E2A2F89" w14:textId="25BD2097" w:rsidR="00116D30" w:rsidRPr="00823354" w:rsidRDefault="002C548C" w:rsidP="001339EB">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116D30" w:rsidRPr="00823354">
        <w:rPr>
          <w:rFonts w:asciiTheme="majorHAnsi" w:hAnsiTheme="majorHAnsi"/>
          <w:lang w:val="en-US"/>
        </w:rPr>
        <w:t xml:space="preserve"> procedures </w:t>
      </w:r>
      <w:r w:rsidR="008C697A" w:rsidRPr="00823354">
        <w:rPr>
          <w:rFonts w:asciiTheme="majorHAnsi" w:hAnsiTheme="majorHAnsi"/>
          <w:lang w:val="en-US"/>
        </w:rPr>
        <w:t>verify</w:t>
      </w:r>
      <w:r w:rsidR="00116D30" w:rsidRPr="00823354">
        <w:rPr>
          <w:rFonts w:asciiTheme="majorHAnsi" w:hAnsiTheme="majorHAnsi"/>
          <w:lang w:val="en-US"/>
        </w:rPr>
        <w:t xml:space="preserve"> and confirm </w:t>
      </w:r>
      <w:r w:rsidR="008C697A" w:rsidRPr="00823354">
        <w:rPr>
          <w:rFonts w:asciiTheme="majorHAnsi" w:hAnsiTheme="majorHAnsi"/>
          <w:lang w:val="en-US"/>
        </w:rPr>
        <w:t xml:space="preserve">to what </w:t>
      </w:r>
      <w:r w:rsidR="00116D30" w:rsidRPr="00823354">
        <w:rPr>
          <w:rFonts w:asciiTheme="majorHAnsi" w:hAnsiTheme="majorHAnsi"/>
          <w:lang w:val="en-US"/>
        </w:rPr>
        <w:t xml:space="preserve">extent accreditation </w:t>
      </w:r>
      <w:r w:rsidR="008C697A" w:rsidRPr="00823354">
        <w:rPr>
          <w:rFonts w:asciiTheme="majorHAnsi" w:hAnsiTheme="majorHAnsi"/>
          <w:lang w:val="en-US"/>
        </w:rPr>
        <w:t>conditions</w:t>
      </w:r>
      <w:r w:rsidR="00556B8D" w:rsidRPr="00823354">
        <w:rPr>
          <w:rFonts w:asciiTheme="majorHAnsi" w:hAnsiTheme="majorHAnsi"/>
          <w:lang w:val="en-US"/>
        </w:rPr>
        <w:t xml:space="preserve"> and/or</w:t>
      </w:r>
      <w:r w:rsidR="008C697A" w:rsidRPr="00823354">
        <w:rPr>
          <w:rFonts w:asciiTheme="majorHAnsi" w:hAnsiTheme="majorHAnsi"/>
          <w:lang w:val="en-US"/>
        </w:rPr>
        <w:t xml:space="preserve"> </w:t>
      </w:r>
      <w:r w:rsidR="00116D30" w:rsidRPr="00823354">
        <w:rPr>
          <w:rFonts w:asciiTheme="majorHAnsi" w:hAnsiTheme="majorHAnsi"/>
          <w:lang w:val="en-US"/>
        </w:rPr>
        <w:t>Accreditation Manual</w:t>
      </w:r>
      <w:r w:rsidR="00556B8D" w:rsidRPr="00823354">
        <w:rPr>
          <w:rFonts w:asciiTheme="majorHAnsi" w:hAnsiTheme="majorHAnsi"/>
          <w:lang w:val="en-US"/>
        </w:rPr>
        <w:t xml:space="preserve"> standards</w:t>
      </w:r>
      <w:r w:rsidR="00116D30" w:rsidRPr="00823354">
        <w:rPr>
          <w:rFonts w:asciiTheme="majorHAnsi" w:hAnsiTheme="majorHAnsi"/>
          <w:lang w:val="en-US"/>
        </w:rPr>
        <w:t xml:space="preserve"> </w:t>
      </w:r>
      <w:r w:rsidR="008C697A" w:rsidRPr="00823354">
        <w:rPr>
          <w:rFonts w:asciiTheme="majorHAnsi" w:hAnsiTheme="majorHAnsi"/>
          <w:lang w:val="en-US"/>
        </w:rPr>
        <w:t>are</w:t>
      </w:r>
      <w:r w:rsidR="00116D30" w:rsidRPr="00823354">
        <w:rPr>
          <w:rFonts w:asciiTheme="majorHAnsi" w:hAnsiTheme="majorHAnsi"/>
          <w:lang w:val="en-US"/>
        </w:rPr>
        <w:t xml:space="preserve"> </w:t>
      </w:r>
      <w:r w:rsidR="00556B8D" w:rsidRPr="00823354">
        <w:rPr>
          <w:rFonts w:asciiTheme="majorHAnsi" w:hAnsiTheme="majorHAnsi"/>
          <w:lang w:val="en-US"/>
        </w:rPr>
        <w:t xml:space="preserve">being </w:t>
      </w:r>
      <w:r w:rsidR="00116D30" w:rsidRPr="00823354">
        <w:rPr>
          <w:rFonts w:asciiTheme="majorHAnsi" w:hAnsiTheme="majorHAnsi"/>
          <w:lang w:val="en-US"/>
        </w:rPr>
        <w:t xml:space="preserve">maintained by higher education institution at institutional and study program level.  </w:t>
      </w:r>
    </w:p>
    <w:p w14:paraId="57DBB1C7" w14:textId="0C4EE731" w:rsidR="00116D30" w:rsidRPr="00823354" w:rsidRDefault="002C548C" w:rsidP="00116D30">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116D30" w:rsidRPr="00823354">
        <w:rPr>
          <w:rFonts w:asciiTheme="majorHAnsi" w:hAnsiTheme="majorHAnsi"/>
          <w:lang w:val="en-US"/>
        </w:rPr>
        <w:t xml:space="preserve"> procedures may take pla</w:t>
      </w:r>
      <w:r w:rsidR="008C697A" w:rsidRPr="00823354">
        <w:rPr>
          <w:rFonts w:asciiTheme="majorHAnsi" w:hAnsiTheme="majorHAnsi"/>
          <w:lang w:val="en-US"/>
        </w:rPr>
        <w:t>c</w:t>
      </w:r>
      <w:r w:rsidR="00116D30" w:rsidRPr="00823354">
        <w:rPr>
          <w:rFonts w:asciiTheme="majorHAnsi" w:hAnsiTheme="majorHAnsi"/>
          <w:lang w:val="en-US"/>
        </w:rPr>
        <w:t xml:space="preserve">e in distance </w:t>
      </w:r>
      <w:r w:rsidR="00054612" w:rsidRPr="00823354">
        <w:rPr>
          <w:rFonts w:asciiTheme="majorHAnsi" w:hAnsiTheme="majorHAnsi"/>
          <w:lang w:val="en-US"/>
        </w:rPr>
        <w:t>with</w:t>
      </w:r>
      <w:r w:rsidR="00116D30" w:rsidRPr="00823354">
        <w:rPr>
          <w:rFonts w:asciiTheme="majorHAnsi" w:hAnsiTheme="majorHAnsi"/>
          <w:lang w:val="en-US"/>
        </w:rPr>
        <w:t xml:space="preserve"> documents </w:t>
      </w:r>
      <w:r w:rsidR="00054612" w:rsidRPr="00823354">
        <w:rPr>
          <w:rFonts w:asciiTheme="majorHAnsi" w:hAnsiTheme="majorHAnsi"/>
          <w:lang w:val="en-US"/>
        </w:rPr>
        <w:t xml:space="preserve">exchanged electronically </w:t>
      </w:r>
      <w:r w:rsidR="00116D30" w:rsidRPr="00823354">
        <w:rPr>
          <w:rFonts w:asciiTheme="majorHAnsi" w:hAnsiTheme="majorHAnsi"/>
          <w:lang w:val="en-US"/>
        </w:rPr>
        <w:t xml:space="preserve">and/or </w:t>
      </w:r>
      <w:r w:rsidRPr="00823354">
        <w:rPr>
          <w:rFonts w:asciiTheme="majorHAnsi" w:hAnsiTheme="majorHAnsi"/>
          <w:lang w:val="en-US"/>
        </w:rPr>
        <w:t>physical visit</w:t>
      </w:r>
      <w:r w:rsidR="00116D30" w:rsidRPr="00823354">
        <w:rPr>
          <w:rFonts w:asciiTheme="majorHAnsi" w:hAnsiTheme="majorHAnsi"/>
          <w:lang w:val="en-US"/>
        </w:rPr>
        <w:t xml:space="preserve">s </w:t>
      </w:r>
      <w:r w:rsidR="00054612" w:rsidRPr="00823354">
        <w:rPr>
          <w:rFonts w:asciiTheme="majorHAnsi" w:hAnsiTheme="majorHAnsi"/>
          <w:lang w:val="en-US"/>
        </w:rPr>
        <w:t xml:space="preserve">organized </w:t>
      </w:r>
      <w:r w:rsidR="008C697A" w:rsidRPr="00823354">
        <w:rPr>
          <w:rFonts w:asciiTheme="majorHAnsi" w:hAnsiTheme="majorHAnsi"/>
          <w:lang w:val="en-US"/>
        </w:rPr>
        <w:t xml:space="preserve">to </w:t>
      </w:r>
      <w:r w:rsidR="00116D30" w:rsidRPr="00823354">
        <w:rPr>
          <w:rFonts w:asciiTheme="majorHAnsi" w:hAnsiTheme="majorHAnsi"/>
          <w:lang w:val="en-US"/>
        </w:rPr>
        <w:t xml:space="preserve">higher education institution premises. </w:t>
      </w:r>
    </w:p>
    <w:p w14:paraId="1772E3C7" w14:textId="1390DB91" w:rsidR="001339EB" w:rsidRPr="00823354" w:rsidRDefault="002C548C" w:rsidP="001339EB">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1339EB" w:rsidRPr="00823354">
        <w:rPr>
          <w:rFonts w:asciiTheme="majorHAnsi" w:hAnsiTheme="majorHAnsi"/>
          <w:lang w:val="en-US"/>
        </w:rPr>
        <w:t xml:space="preserve"> visits</w:t>
      </w:r>
      <w:r w:rsidR="00E05108" w:rsidRPr="00823354">
        <w:rPr>
          <w:rFonts w:asciiTheme="majorHAnsi" w:hAnsiTheme="majorHAnsi"/>
          <w:lang w:val="en-US"/>
        </w:rPr>
        <w:t xml:space="preserve"> </w:t>
      </w:r>
      <w:r w:rsidR="001339EB" w:rsidRPr="00823354">
        <w:rPr>
          <w:rFonts w:asciiTheme="majorHAnsi" w:hAnsiTheme="majorHAnsi"/>
          <w:lang w:val="en-US"/>
        </w:rPr>
        <w:t xml:space="preserve">are </w:t>
      </w:r>
      <w:r w:rsidR="008C697A" w:rsidRPr="00823354">
        <w:rPr>
          <w:rFonts w:asciiTheme="majorHAnsi" w:hAnsiTheme="majorHAnsi"/>
          <w:lang w:val="en-US"/>
        </w:rPr>
        <w:t xml:space="preserve">carried out </w:t>
      </w:r>
      <w:r w:rsidR="001339EB" w:rsidRPr="00823354">
        <w:rPr>
          <w:rFonts w:asciiTheme="majorHAnsi" w:hAnsiTheme="majorHAnsi"/>
          <w:lang w:val="en-US"/>
        </w:rPr>
        <w:t xml:space="preserve">by KAA officials. </w:t>
      </w:r>
    </w:p>
    <w:p w14:paraId="52B8F889" w14:textId="49DD0A1A" w:rsidR="007B3557" w:rsidRPr="00823354" w:rsidRDefault="007B3557" w:rsidP="007B3557">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KAA officials will perform</w:t>
      </w:r>
      <w:r w:rsidR="00E05108" w:rsidRPr="00823354">
        <w:rPr>
          <w:rFonts w:asciiTheme="majorHAnsi" w:hAnsiTheme="majorHAnsi"/>
          <w:lang w:val="en-US"/>
        </w:rPr>
        <w:t xml:space="preserve"> the</w:t>
      </w:r>
      <w:r w:rsidRPr="00823354">
        <w:rPr>
          <w:rFonts w:asciiTheme="majorHAnsi" w:hAnsiTheme="majorHAnsi"/>
          <w:lang w:val="en-US"/>
        </w:rPr>
        <w:t xml:space="preserve"> </w:t>
      </w:r>
      <w:r w:rsidR="002C548C" w:rsidRPr="00823354">
        <w:rPr>
          <w:rFonts w:asciiTheme="majorHAnsi" w:hAnsiTheme="majorHAnsi"/>
          <w:lang w:val="en-US"/>
        </w:rPr>
        <w:t>follow-up</w:t>
      </w:r>
      <w:r w:rsidRPr="00823354">
        <w:rPr>
          <w:rFonts w:asciiTheme="majorHAnsi" w:hAnsiTheme="majorHAnsi"/>
          <w:lang w:val="en-US"/>
        </w:rPr>
        <w:t xml:space="preserve"> visit in </w:t>
      </w:r>
      <w:r w:rsidR="00054612" w:rsidRPr="00823354">
        <w:rPr>
          <w:rFonts w:asciiTheme="majorHAnsi" w:hAnsiTheme="majorHAnsi"/>
          <w:lang w:val="en-US"/>
        </w:rPr>
        <w:t>line</w:t>
      </w:r>
      <w:r w:rsidRPr="00823354">
        <w:rPr>
          <w:rFonts w:asciiTheme="majorHAnsi" w:hAnsiTheme="majorHAnsi"/>
          <w:lang w:val="en-US"/>
        </w:rPr>
        <w:t xml:space="preserve"> with the ethical principles </w:t>
      </w:r>
      <w:r w:rsidR="008C697A" w:rsidRPr="00823354">
        <w:rPr>
          <w:rFonts w:asciiTheme="majorHAnsi" w:hAnsiTheme="majorHAnsi"/>
          <w:lang w:val="en-US"/>
        </w:rPr>
        <w:t>for</w:t>
      </w:r>
      <w:r w:rsidRPr="00823354">
        <w:rPr>
          <w:rFonts w:asciiTheme="majorHAnsi" w:hAnsiTheme="majorHAnsi"/>
          <w:lang w:val="en-US"/>
        </w:rPr>
        <w:t xml:space="preserve"> public officials as per the legislation applicable.   </w:t>
      </w:r>
    </w:p>
    <w:p w14:paraId="2FF0CD71" w14:textId="7B8FB3A0" w:rsidR="00416169" w:rsidRPr="00823354" w:rsidRDefault="00223E12" w:rsidP="00416169">
      <w:pPr>
        <w:pStyle w:val="ListParagraph"/>
        <w:numPr>
          <w:ilvl w:val="2"/>
          <w:numId w:val="1"/>
        </w:numPr>
        <w:spacing w:after="0" w:line="276" w:lineRule="auto"/>
        <w:jc w:val="both"/>
        <w:rPr>
          <w:rFonts w:asciiTheme="majorHAnsi" w:hAnsiTheme="majorHAnsi" w:cstheme="majorHAnsi"/>
          <w:lang w:val="en-US"/>
        </w:rPr>
      </w:pPr>
      <w:r>
        <w:rPr>
          <w:rFonts w:asciiTheme="majorHAnsi" w:hAnsiTheme="majorHAnsi"/>
          <w:lang w:val="en-US"/>
        </w:rPr>
        <w:t>The h</w:t>
      </w:r>
      <w:r w:rsidR="00416169" w:rsidRPr="00823354">
        <w:rPr>
          <w:rFonts w:asciiTheme="majorHAnsi" w:hAnsiTheme="majorHAnsi"/>
          <w:lang w:val="en-US"/>
        </w:rPr>
        <w:t xml:space="preserve">igher education </w:t>
      </w:r>
      <w:r w:rsidR="008C697A" w:rsidRPr="00823354">
        <w:rPr>
          <w:rFonts w:asciiTheme="majorHAnsi" w:hAnsiTheme="majorHAnsi"/>
          <w:lang w:val="en-US"/>
        </w:rPr>
        <w:t>i</w:t>
      </w:r>
      <w:r w:rsidR="00416169" w:rsidRPr="00823354">
        <w:rPr>
          <w:rFonts w:asciiTheme="majorHAnsi" w:hAnsiTheme="majorHAnsi"/>
          <w:lang w:val="en-US"/>
        </w:rPr>
        <w:t xml:space="preserve">nstitution is officially informed by the KAA about the initiation of the procedure in distance, whereas, subject to KAA discretion, </w:t>
      </w:r>
      <w:r w:rsidR="00963B05" w:rsidRPr="00823354">
        <w:rPr>
          <w:rFonts w:asciiTheme="majorHAnsi" w:hAnsiTheme="majorHAnsi"/>
          <w:lang w:val="en-US"/>
        </w:rPr>
        <w:t>physical</w:t>
      </w:r>
      <w:r w:rsidR="00416169" w:rsidRPr="00823354">
        <w:rPr>
          <w:rFonts w:asciiTheme="majorHAnsi" w:hAnsiTheme="majorHAnsi"/>
          <w:lang w:val="en-US"/>
        </w:rPr>
        <w:t xml:space="preserve"> </w:t>
      </w:r>
      <w:r w:rsidR="002C548C" w:rsidRPr="00823354">
        <w:rPr>
          <w:rFonts w:asciiTheme="majorHAnsi" w:hAnsiTheme="majorHAnsi"/>
          <w:lang w:val="en-US"/>
        </w:rPr>
        <w:t>follow-up</w:t>
      </w:r>
      <w:r w:rsidR="00416169" w:rsidRPr="00823354">
        <w:rPr>
          <w:rFonts w:asciiTheme="majorHAnsi" w:hAnsiTheme="majorHAnsi"/>
          <w:lang w:val="en-US"/>
        </w:rPr>
        <w:t xml:space="preserve"> visits may take place </w:t>
      </w:r>
      <w:r w:rsidR="008C697A" w:rsidRPr="00823354">
        <w:rPr>
          <w:rFonts w:asciiTheme="majorHAnsi" w:hAnsiTheme="majorHAnsi"/>
          <w:lang w:val="en-US"/>
        </w:rPr>
        <w:t xml:space="preserve">with </w:t>
      </w:r>
      <w:r w:rsidR="00416169" w:rsidRPr="00823354">
        <w:rPr>
          <w:rFonts w:asciiTheme="majorHAnsi" w:hAnsiTheme="majorHAnsi"/>
          <w:lang w:val="en-US"/>
        </w:rPr>
        <w:t xml:space="preserve">or without </w:t>
      </w:r>
      <w:r w:rsidR="00534098" w:rsidRPr="00823354">
        <w:rPr>
          <w:rFonts w:asciiTheme="majorHAnsi" w:hAnsiTheme="majorHAnsi"/>
          <w:lang w:val="en-US"/>
        </w:rPr>
        <w:t>a prior</w:t>
      </w:r>
      <w:r w:rsidR="00416169" w:rsidRPr="00823354">
        <w:rPr>
          <w:rFonts w:asciiTheme="majorHAnsi" w:hAnsiTheme="majorHAnsi"/>
          <w:lang w:val="en-US"/>
        </w:rPr>
        <w:t xml:space="preserve"> noti</w:t>
      </w:r>
      <w:r w:rsidR="008C697A" w:rsidRPr="00823354">
        <w:rPr>
          <w:rFonts w:asciiTheme="majorHAnsi" w:hAnsiTheme="majorHAnsi"/>
          <w:lang w:val="en-US"/>
        </w:rPr>
        <w:t>ce</w:t>
      </w:r>
      <w:proofErr w:type="gramStart"/>
      <w:r w:rsidR="00416169" w:rsidRPr="00823354">
        <w:rPr>
          <w:rFonts w:asciiTheme="majorHAnsi" w:hAnsiTheme="majorHAnsi"/>
          <w:lang w:val="en-US"/>
        </w:rPr>
        <w:t xml:space="preserve">.  </w:t>
      </w:r>
      <w:proofErr w:type="gramEnd"/>
    </w:p>
    <w:p w14:paraId="584AF30F" w14:textId="211CF3A0" w:rsidR="007B3557" w:rsidRPr="00823354" w:rsidRDefault="007B3557" w:rsidP="007B3557">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2C548C" w:rsidRPr="00823354">
        <w:rPr>
          <w:rFonts w:asciiTheme="majorHAnsi" w:hAnsiTheme="majorHAnsi"/>
          <w:lang w:val="en-US"/>
        </w:rPr>
        <w:t>follow-up</w:t>
      </w:r>
      <w:r w:rsidRPr="00823354">
        <w:rPr>
          <w:rFonts w:asciiTheme="majorHAnsi" w:hAnsiTheme="majorHAnsi"/>
          <w:lang w:val="en-US"/>
        </w:rPr>
        <w:t xml:space="preserve"> visit is organized without a</w:t>
      </w:r>
      <w:r w:rsidR="00534098" w:rsidRPr="00823354">
        <w:rPr>
          <w:rFonts w:asciiTheme="majorHAnsi" w:hAnsiTheme="majorHAnsi"/>
          <w:lang w:val="en-US"/>
        </w:rPr>
        <w:t xml:space="preserve"> prior </w:t>
      </w:r>
      <w:r w:rsidRPr="00823354">
        <w:rPr>
          <w:rFonts w:asciiTheme="majorHAnsi" w:hAnsiTheme="majorHAnsi"/>
          <w:lang w:val="en-US"/>
        </w:rPr>
        <w:t>noti</w:t>
      </w:r>
      <w:r w:rsidR="008C697A" w:rsidRPr="00823354">
        <w:rPr>
          <w:rFonts w:asciiTheme="majorHAnsi" w:hAnsiTheme="majorHAnsi"/>
          <w:lang w:val="en-US"/>
        </w:rPr>
        <w:t>ce</w:t>
      </w:r>
      <w:r w:rsidRPr="00823354">
        <w:rPr>
          <w:rFonts w:asciiTheme="majorHAnsi" w:hAnsiTheme="majorHAnsi"/>
          <w:lang w:val="en-US"/>
        </w:rPr>
        <w:t xml:space="preserve"> </w:t>
      </w:r>
      <w:r w:rsidR="00534098" w:rsidRPr="00823354">
        <w:rPr>
          <w:rFonts w:asciiTheme="majorHAnsi" w:hAnsiTheme="majorHAnsi"/>
          <w:lang w:val="en-US"/>
        </w:rPr>
        <w:t>to institution</w:t>
      </w:r>
      <w:r w:rsidRPr="00823354">
        <w:rPr>
          <w:rFonts w:asciiTheme="majorHAnsi" w:hAnsiTheme="majorHAnsi"/>
          <w:lang w:val="en-US"/>
        </w:rPr>
        <w:t xml:space="preserve">, KAA officials will disclose the purpose of the visit to institution’s </w:t>
      </w:r>
      <w:r w:rsidR="00CB34D5" w:rsidRPr="00823354">
        <w:rPr>
          <w:rFonts w:asciiTheme="majorHAnsi" w:hAnsiTheme="majorHAnsi"/>
          <w:lang w:val="en-US"/>
        </w:rPr>
        <w:t>authorized</w:t>
      </w:r>
      <w:r w:rsidRPr="00823354">
        <w:rPr>
          <w:rFonts w:asciiTheme="majorHAnsi" w:hAnsiTheme="majorHAnsi"/>
          <w:lang w:val="en-US"/>
        </w:rPr>
        <w:t xml:space="preserve"> representative </w:t>
      </w:r>
      <w:r w:rsidR="00534098" w:rsidRPr="00823354">
        <w:rPr>
          <w:rFonts w:asciiTheme="majorHAnsi" w:hAnsiTheme="majorHAnsi"/>
          <w:lang w:val="en-US"/>
        </w:rPr>
        <w:t>at the time they</w:t>
      </w:r>
      <w:r w:rsidRPr="00823354">
        <w:rPr>
          <w:rFonts w:asciiTheme="majorHAnsi" w:hAnsiTheme="majorHAnsi"/>
          <w:lang w:val="en-US"/>
        </w:rPr>
        <w:t xml:space="preserve"> arrive at the institution. </w:t>
      </w:r>
    </w:p>
    <w:p w14:paraId="73D479FA" w14:textId="2DE661F3" w:rsidR="00D75F7C" w:rsidRPr="00823354" w:rsidRDefault="00D75F7C" w:rsidP="007B3557">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KAA officials may keep notes and take pictures during the visit at higher education institution. </w:t>
      </w:r>
    </w:p>
    <w:p w14:paraId="50BFEF86" w14:textId="3300888C" w:rsidR="001339EB" w:rsidRPr="00823354" w:rsidRDefault="00DE1BAF" w:rsidP="00416169">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When the </w:t>
      </w:r>
      <w:r w:rsidR="002C548C" w:rsidRPr="00823354">
        <w:rPr>
          <w:rFonts w:asciiTheme="majorHAnsi" w:hAnsiTheme="majorHAnsi"/>
          <w:lang w:val="en-US"/>
        </w:rPr>
        <w:t>follow-up</w:t>
      </w:r>
      <w:r w:rsidRPr="00823354">
        <w:rPr>
          <w:rFonts w:asciiTheme="majorHAnsi" w:hAnsiTheme="majorHAnsi"/>
          <w:lang w:val="en-US"/>
        </w:rPr>
        <w:t xml:space="preserve"> visit is over, KAA officials will draft a report about the maintenance of accreditation conditions and/or Accreditation Manual</w:t>
      </w:r>
      <w:r w:rsidR="00534098" w:rsidRPr="00823354">
        <w:rPr>
          <w:rFonts w:asciiTheme="majorHAnsi" w:hAnsiTheme="majorHAnsi"/>
          <w:lang w:val="en-US"/>
        </w:rPr>
        <w:t xml:space="preserve"> standards</w:t>
      </w:r>
      <w:r w:rsidRPr="00823354">
        <w:rPr>
          <w:rFonts w:asciiTheme="majorHAnsi" w:hAnsiTheme="majorHAnsi"/>
          <w:lang w:val="en-US"/>
        </w:rPr>
        <w:t xml:space="preserve"> by higher education institution</w:t>
      </w:r>
      <w:r w:rsidR="00534098" w:rsidRPr="00823354">
        <w:rPr>
          <w:rFonts w:asciiTheme="majorHAnsi" w:hAnsiTheme="majorHAnsi"/>
          <w:lang w:val="en-US"/>
        </w:rPr>
        <w:t>;</w:t>
      </w:r>
      <w:r w:rsidRPr="00823354">
        <w:rPr>
          <w:rFonts w:asciiTheme="majorHAnsi" w:hAnsiTheme="majorHAnsi"/>
          <w:lang w:val="en-US"/>
        </w:rPr>
        <w:t xml:space="preserve"> </w:t>
      </w:r>
      <w:r w:rsidR="00534098" w:rsidRPr="00823354">
        <w:rPr>
          <w:rFonts w:asciiTheme="majorHAnsi" w:hAnsiTheme="majorHAnsi"/>
          <w:lang w:val="en-US"/>
        </w:rPr>
        <w:t xml:space="preserve">the report </w:t>
      </w:r>
      <w:r w:rsidRPr="00823354">
        <w:rPr>
          <w:rFonts w:asciiTheme="majorHAnsi" w:hAnsiTheme="majorHAnsi"/>
          <w:lang w:val="en-US"/>
        </w:rPr>
        <w:t xml:space="preserve">will be reviewed and approved in the </w:t>
      </w:r>
      <w:r w:rsidR="004A404F">
        <w:rPr>
          <w:rFonts w:asciiTheme="majorHAnsi" w:hAnsiTheme="majorHAnsi"/>
          <w:lang w:val="en-US"/>
        </w:rPr>
        <w:t>SCQ</w:t>
      </w:r>
      <w:r w:rsidRPr="00823354">
        <w:rPr>
          <w:rFonts w:asciiTheme="majorHAnsi" w:hAnsiTheme="majorHAnsi"/>
          <w:lang w:val="en-US"/>
        </w:rPr>
        <w:t xml:space="preserve"> meeting. </w:t>
      </w:r>
    </w:p>
    <w:p w14:paraId="6E54BE38" w14:textId="649406FF" w:rsidR="001339EB" w:rsidRPr="00823354" w:rsidRDefault="002C548C" w:rsidP="001339EB">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1339EB" w:rsidRPr="00823354">
        <w:rPr>
          <w:rFonts w:asciiTheme="majorHAnsi" w:hAnsiTheme="majorHAnsi"/>
          <w:lang w:val="en-US"/>
        </w:rPr>
        <w:t xml:space="preserve"> procedure report along with the </w:t>
      </w:r>
      <w:r w:rsidR="004A404F">
        <w:rPr>
          <w:rFonts w:asciiTheme="majorHAnsi" w:hAnsiTheme="majorHAnsi"/>
          <w:lang w:val="en-US"/>
        </w:rPr>
        <w:t>SCQ</w:t>
      </w:r>
      <w:r w:rsidR="001339EB" w:rsidRPr="00823354">
        <w:rPr>
          <w:rFonts w:asciiTheme="majorHAnsi" w:hAnsiTheme="majorHAnsi"/>
          <w:lang w:val="en-US"/>
        </w:rPr>
        <w:t xml:space="preserve"> decision about the respective higher education institution is published on the KAA </w:t>
      </w:r>
      <w:r w:rsidR="00534098" w:rsidRPr="00823354">
        <w:rPr>
          <w:rFonts w:asciiTheme="majorHAnsi" w:hAnsiTheme="majorHAnsi"/>
          <w:lang w:val="en-US"/>
        </w:rPr>
        <w:t xml:space="preserve">official </w:t>
      </w:r>
      <w:r w:rsidR="001339EB" w:rsidRPr="00823354">
        <w:rPr>
          <w:rFonts w:asciiTheme="majorHAnsi" w:hAnsiTheme="majorHAnsi"/>
          <w:lang w:val="en-US"/>
        </w:rPr>
        <w:t>web</w:t>
      </w:r>
      <w:r w:rsidR="00534098" w:rsidRPr="00823354">
        <w:rPr>
          <w:rFonts w:asciiTheme="majorHAnsi" w:hAnsiTheme="majorHAnsi"/>
          <w:lang w:val="en-US"/>
        </w:rPr>
        <w:t>site</w:t>
      </w:r>
      <w:r w:rsidR="001339EB" w:rsidRPr="00823354">
        <w:rPr>
          <w:rFonts w:asciiTheme="majorHAnsi" w:hAnsiTheme="majorHAnsi"/>
          <w:lang w:val="en-US"/>
        </w:rPr>
        <w:t xml:space="preserve">. </w:t>
      </w:r>
    </w:p>
    <w:p w14:paraId="36CFA133" w14:textId="63246C49" w:rsidR="00E05108" w:rsidRPr="004A404F" w:rsidRDefault="002C548C" w:rsidP="00FB26D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1339EB" w:rsidRPr="00823354">
        <w:rPr>
          <w:rFonts w:asciiTheme="majorHAnsi" w:hAnsiTheme="majorHAnsi"/>
          <w:lang w:val="en-US"/>
        </w:rPr>
        <w:t xml:space="preserve"> procedure report is</w:t>
      </w:r>
      <w:r w:rsidR="008C697A" w:rsidRPr="00823354">
        <w:rPr>
          <w:rFonts w:asciiTheme="majorHAnsi" w:hAnsiTheme="majorHAnsi"/>
          <w:lang w:val="en-US"/>
        </w:rPr>
        <w:t xml:space="preserve"> </w:t>
      </w:r>
      <w:r w:rsidR="001339EB" w:rsidRPr="00823354">
        <w:rPr>
          <w:rFonts w:asciiTheme="majorHAnsi" w:hAnsiTheme="majorHAnsi"/>
          <w:lang w:val="en-US"/>
        </w:rPr>
        <w:t>part of documentation for the future re</w:t>
      </w:r>
      <w:r w:rsidR="008C697A" w:rsidRPr="00823354">
        <w:rPr>
          <w:rFonts w:asciiTheme="majorHAnsi" w:hAnsiTheme="majorHAnsi"/>
          <w:lang w:val="en-US"/>
        </w:rPr>
        <w:t>/</w:t>
      </w:r>
      <w:r w:rsidR="001339EB" w:rsidRPr="00823354">
        <w:rPr>
          <w:rFonts w:asciiTheme="majorHAnsi" w:hAnsiTheme="majorHAnsi"/>
          <w:lang w:val="en-US"/>
        </w:rPr>
        <w:t>accreditation procedure</w:t>
      </w:r>
      <w:r w:rsidR="008C697A" w:rsidRPr="00823354">
        <w:rPr>
          <w:rFonts w:asciiTheme="majorHAnsi" w:hAnsiTheme="majorHAnsi"/>
          <w:lang w:val="en-US"/>
        </w:rPr>
        <w:t xml:space="preserve"> of the respective higher education</w:t>
      </w:r>
      <w:r w:rsidR="00963B05" w:rsidRPr="00823354">
        <w:rPr>
          <w:rFonts w:asciiTheme="majorHAnsi" w:hAnsiTheme="majorHAnsi"/>
          <w:lang w:val="en-US"/>
        </w:rPr>
        <w:t xml:space="preserve"> institution</w:t>
      </w:r>
      <w:r w:rsidR="001339EB" w:rsidRPr="00823354">
        <w:rPr>
          <w:rFonts w:asciiTheme="majorHAnsi" w:hAnsiTheme="majorHAnsi"/>
          <w:lang w:val="en-US"/>
        </w:rPr>
        <w:t>.</w:t>
      </w:r>
    </w:p>
    <w:p w14:paraId="21E3590F" w14:textId="77777777" w:rsidR="00AD41A6" w:rsidRPr="00823354" w:rsidRDefault="00AD41A6" w:rsidP="00FB26DE">
      <w:pPr>
        <w:spacing w:after="0" w:line="276" w:lineRule="auto"/>
        <w:jc w:val="both"/>
        <w:rPr>
          <w:rFonts w:asciiTheme="majorHAnsi" w:hAnsiTheme="majorHAnsi" w:cstheme="majorHAnsi"/>
          <w:lang w:val="en-US"/>
        </w:rPr>
      </w:pPr>
    </w:p>
    <w:p w14:paraId="4BB33E78" w14:textId="266F9C69" w:rsidR="002D7970" w:rsidRPr="00823354" w:rsidRDefault="002D7970" w:rsidP="003C4C74">
      <w:pPr>
        <w:pStyle w:val="ListParagraph"/>
        <w:numPr>
          <w:ilvl w:val="1"/>
          <w:numId w:val="1"/>
        </w:numPr>
        <w:spacing w:after="0" w:line="276" w:lineRule="auto"/>
        <w:jc w:val="both"/>
        <w:rPr>
          <w:rFonts w:asciiTheme="majorHAnsi" w:hAnsiTheme="majorHAnsi" w:cstheme="majorHAnsi"/>
          <w:b/>
          <w:bCs/>
          <w:caps/>
          <w:lang w:val="en-US"/>
        </w:rPr>
      </w:pPr>
      <w:r w:rsidRPr="00823354">
        <w:rPr>
          <w:rFonts w:asciiTheme="majorHAnsi" w:hAnsiTheme="majorHAnsi"/>
          <w:b/>
          <w:bCs/>
          <w:caps/>
          <w:lang w:val="en-US"/>
        </w:rPr>
        <w:lastRenderedPageBreak/>
        <w:t xml:space="preserve">General </w:t>
      </w:r>
      <w:r w:rsidR="002C548C" w:rsidRPr="00823354">
        <w:rPr>
          <w:rFonts w:asciiTheme="majorHAnsi" w:hAnsiTheme="majorHAnsi"/>
          <w:b/>
          <w:bCs/>
          <w:caps/>
          <w:lang w:val="en-US"/>
        </w:rPr>
        <w:t>follow-up</w:t>
      </w:r>
      <w:r w:rsidRPr="00823354">
        <w:rPr>
          <w:rFonts w:asciiTheme="majorHAnsi" w:hAnsiTheme="majorHAnsi"/>
          <w:b/>
          <w:bCs/>
          <w:caps/>
          <w:lang w:val="en-US"/>
        </w:rPr>
        <w:t xml:space="preserve"> </w:t>
      </w:r>
      <w:r w:rsidR="00963B05" w:rsidRPr="00823354">
        <w:rPr>
          <w:rFonts w:asciiTheme="majorHAnsi" w:hAnsiTheme="majorHAnsi"/>
          <w:b/>
          <w:bCs/>
          <w:caps/>
          <w:lang w:val="en-US"/>
        </w:rPr>
        <w:t>PROCEDURES</w:t>
      </w:r>
    </w:p>
    <w:p w14:paraId="3F03A7EB" w14:textId="768D65BC" w:rsidR="003C4C74" w:rsidRPr="00823354" w:rsidRDefault="003C4C74" w:rsidP="003C4C74">
      <w:pPr>
        <w:spacing w:after="0" w:line="276" w:lineRule="auto"/>
        <w:jc w:val="both"/>
        <w:rPr>
          <w:rFonts w:asciiTheme="majorHAnsi" w:hAnsiTheme="majorHAnsi" w:cstheme="majorHAnsi"/>
          <w:b/>
          <w:bCs/>
          <w:caps/>
          <w:lang w:val="en-US"/>
        </w:rPr>
      </w:pPr>
    </w:p>
    <w:p w14:paraId="2984D230" w14:textId="52EAE959" w:rsidR="003C4C74" w:rsidRPr="00823354" w:rsidRDefault="003C4C74" w:rsidP="003C4C74">
      <w:pPr>
        <w:spacing w:after="0" w:line="276" w:lineRule="auto"/>
        <w:jc w:val="both"/>
        <w:rPr>
          <w:rFonts w:asciiTheme="majorHAnsi" w:hAnsiTheme="majorHAnsi" w:cstheme="majorHAnsi"/>
          <w:lang w:val="en-US"/>
        </w:rPr>
      </w:pPr>
      <w:r w:rsidRPr="00823354">
        <w:rPr>
          <w:rFonts w:asciiTheme="majorHAnsi" w:hAnsiTheme="majorHAnsi"/>
          <w:lang w:val="en-US"/>
        </w:rPr>
        <w:t xml:space="preserve">General </w:t>
      </w:r>
      <w:r w:rsidR="002C548C" w:rsidRPr="00823354">
        <w:rPr>
          <w:rFonts w:asciiTheme="majorHAnsi" w:hAnsiTheme="majorHAnsi"/>
          <w:lang w:val="en-US"/>
        </w:rPr>
        <w:t>follow-up</w:t>
      </w:r>
      <w:r w:rsidRPr="00823354">
        <w:rPr>
          <w:rFonts w:asciiTheme="majorHAnsi" w:hAnsiTheme="majorHAnsi"/>
          <w:lang w:val="en-US"/>
        </w:rPr>
        <w:t xml:space="preserve"> </w:t>
      </w:r>
      <w:r w:rsidR="00963B05" w:rsidRPr="00823354">
        <w:rPr>
          <w:rFonts w:asciiTheme="majorHAnsi" w:hAnsiTheme="majorHAnsi"/>
          <w:lang w:val="en-US"/>
        </w:rPr>
        <w:t xml:space="preserve">procedures </w:t>
      </w:r>
      <w:r w:rsidRPr="00823354">
        <w:rPr>
          <w:rFonts w:asciiTheme="majorHAnsi" w:hAnsiTheme="majorHAnsi"/>
          <w:lang w:val="en-US"/>
        </w:rPr>
        <w:t xml:space="preserve">include activities initiated by KAA that are related to constant implementation of accreditation conditions given in the </w:t>
      </w:r>
      <w:r w:rsidR="004A404F">
        <w:rPr>
          <w:rFonts w:asciiTheme="majorHAnsi" w:hAnsiTheme="majorHAnsi"/>
          <w:lang w:val="en-US"/>
        </w:rPr>
        <w:t>SCQ</w:t>
      </w:r>
      <w:r w:rsidRPr="00823354">
        <w:rPr>
          <w:rFonts w:asciiTheme="majorHAnsi" w:hAnsiTheme="majorHAnsi"/>
          <w:lang w:val="en-US"/>
        </w:rPr>
        <w:t xml:space="preserve"> decision and/or other formal criteria stipulated in the legislation applicable. </w:t>
      </w:r>
      <w:r w:rsidR="008C697A" w:rsidRPr="00823354">
        <w:rPr>
          <w:rFonts w:asciiTheme="majorHAnsi" w:hAnsiTheme="majorHAnsi"/>
          <w:lang w:val="en-US"/>
        </w:rPr>
        <w:t>G</w:t>
      </w:r>
      <w:r w:rsidRPr="00823354">
        <w:rPr>
          <w:rFonts w:asciiTheme="majorHAnsi" w:hAnsiTheme="majorHAnsi"/>
          <w:lang w:val="en-US"/>
        </w:rPr>
        <w:t xml:space="preserve">eneral </w:t>
      </w:r>
      <w:r w:rsidR="002C548C" w:rsidRPr="00823354">
        <w:rPr>
          <w:rFonts w:asciiTheme="majorHAnsi" w:hAnsiTheme="majorHAnsi"/>
          <w:lang w:val="en-US"/>
        </w:rPr>
        <w:t>follow-up</w:t>
      </w:r>
      <w:r w:rsidRPr="00823354">
        <w:rPr>
          <w:rFonts w:asciiTheme="majorHAnsi" w:hAnsiTheme="majorHAnsi"/>
          <w:lang w:val="en-US"/>
        </w:rPr>
        <w:t xml:space="preserve"> include</w:t>
      </w:r>
      <w:r w:rsidR="002041ED" w:rsidRPr="00823354">
        <w:rPr>
          <w:rFonts w:asciiTheme="majorHAnsi" w:hAnsiTheme="majorHAnsi"/>
          <w:lang w:val="en-US"/>
        </w:rPr>
        <w:t>s</w:t>
      </w:r>
      <w:r w:rsidRPr="00823354">
        <w:rPr>
          <w:rFonts w:asciiTheme="majorHAnsi" w:hAnsiTheme="majorHAnsi"/>
          <w:lang w:val="en-US"/>
        </w:rPr>
        <w:t xml:space="preserve">, but is not limited to:  </w:t>
      </w:r>
    </w:p>
    <w:p w14:paraId="3DA580E2" w14:textId="77777777" w:rsidR="003C4C74" w:rsidRPr="00823354" w:rsidRDefault="003C4C74" w:rsidP="003C4C74">
      <w:pPr>
        <w:spacing w:after="0" w:line="276" w:lineRule="auto"/>
        <w:jc w:val="both"/>
        <w:rPr>
          <w:rFonts w:asciiTheme="majorHAnsi" w:hAnsiTheme="majorHAnsi" w:cstheme="majorHAnsi"/>
          <w:b/>
          <w:bCs/>
          <w:caps/>
          <w:lang w:val="en-US"/>
        </w:rPr>
      </w:pPr>
    </w:p>
    <w:p w14:paraId="58770710" w14:textId="1C6302E3" w:rsidR="003C4C74" w:rsidRPr="00823354" w:rsidRDefault="002C548C" w:rsidP="003C4C74">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Follow-up</w:t>
      </w:r>
      <w:r w:rsidR="003C4C74" w:rsidRPr="00823354">
        <w:rPr>
          <w:rFonts w:asciiTheme="majorHAnsi" w:hAnsiTheme="majorHAnsi"/>
          <w:b/>
          <w:bCs/>
          <w:lang w:val="en-US"/>
        </w:rPr>
        <w:t xml:space="preserve"> of study program bearers </w:t>
      </w:r>
    </w:p>
    <w:p w14:paraId="6956CFA2" w14:textId="73D58D88"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At least once in 6 (six) months, KAA will perform a </w:t>
      </w:r>
      <w:r w:rsidR="00A533E3" w:rsidRPr="00823354">
        <w:rPr>
          <w:rFonts w:asciiTheme="majorHAnsi" w:hAnsiTheme="majorHAnsi"/>
          <w:lang w:val="en-US"/>
        </w:rPr>
        <w:t>follow-up</w:t>
      </w:r>
      <w:r w:rsidRPr="00823354">
        <w:rPr>
          <w:rFonts w:asciiTheme="majorHAnsi" w:hAnsiTheme="majorHAnsi"/>
          <w:lang w:val="en-US"/>
        </w:rPr>
        <w:t xml:space="preserve"> of study program </w:t>
      </w:r>
      <w:r w:rsidR="00B35BB7" w:rsidRPr="00823354">
        <w:rPr>
          <w:rFonts w:asciiTheme="majorHAnsi" w:hAnsiTheme="majorHAnsi"/>
          <w:lang w:val="en-US"/>
        </w:rPr>
        <w:t>bearers</w:t>
      </w:r>
      <w:r w:rsidRPr="00823354">
        <w:rPr>
          <w:rFonts w:asciiTheme="majorHAnsi" w:hAnsiTheme="majorHAnsi"/>
          <w:lang w:val="en-US"/>
        </w:rPr>
        <w:t xml:space="preserve"> for each program accredited in the Republic of Kosovo. </w:t>
      </w:r>
    </w:p>
    <w:p w14:paraId="426861B4" w14:textId="30A4DAC4" w:rsidR="003C4C74" w:rsidRPr="00823354" w:rsidRDefault="002C548C"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3C4C74" w:rsidRPr="00823354">
        <w:rPr>
          <w:rFonts w:asciiTheme="majorHAnsi" w:hAnsiTheme="majorHAnsi"/>
          <w:lang w:val="en-US"/>
        </w:rPr>
        <w:t xml:space="preserve"> of study program bearers may </w:t>
      </w:r>
      <w:r w:rsidR="00B35BB7" w:rsidRPr="00823354">
        <w:rPr>
          <w:rFonts w:asciiTheme="majorHAnsi" w:hAnsiTheme="majorHAnsi"/>
          <w:lang w:val="en-US"/>
        </w:rPr>
        <w:t>be conducted</w:t>
      </w:r>
      <w:r w:rsidR="003C4C74" w:rsidRPr="00823354">
        <w:rPr>
          <w:rFonts w:asciiTheme="majorHAnsi" w:hAnsiTheme="majorHAnsi"/>
          <w:lang w:val="en-US"/>
        </w:rPr>
        <w:t xml:space="preserve"> in distance, by verifying the schedule of lectures </w:t>
      </w:r>
      <w:r w:rsidR="00B35BB7" w:rsidRPr="00823354">
        <w:rPr>
          <w:rFonts w:asciiTheme="majorHAnsi" w:hAnsiTheme="majorHAnsi"/>
          <w:lang w:val="en-US"/>
        </w:rPr>
        <w:t>which is required to be published</w:t>
      </w:r>
      <w:r w:rsidR="003C4C74" w:rsidRPr="00823354">
        <w:rPr>
          <w:rFonts w:asciiTheme="majorHAnsi" w:hAnsiTheme="majorHAnsi"/>
          <w:lang w:val="en-US"/>
        </w:rPr>
        <w:t xml:space="preserve"> on the institution</w:t>
      </w:r>
      <w:r w:rsidR="00A533E3" w:rsidRPr="00823354">
        <w:rPr>
          <w:rFonts w:asciiTheme="majorHAnsi" w:hAnsiTheme="majorHAnsi"/>
          <w:lang w:val="en-US"/>
        </w:rPr>
        <w:t>’s web</w:t>
      </w:r>
      <w:r w:rsidR="00B35BB7" w:rsidRPr="00823354">
        <w:rPr>
          <w:rFonts w:asciiTheme="majorHAnsi" w:hAnsiTheme="majorHAnsi"/>
          <w:lang w:val="en-US"/>
        </w:rPr>
        <w:t>site</w:t>
      </w:r>
      <w:r w:rsidR="003C4C74" w:rsidRPr="00823354">
        <w:rPr>
          <w:rFonts w:asciiTheme="majorHAnsi" w:hAnsiTheme="majorHAnsi"/>
          <w:lang w:val="en-US"/>
        </w:rPr>
        <w:t xml:space="preserve"> and/or </w:t>
      </w:r>
      <w:r w:rsidR="00B35BB7" w:rsidRPr="00823354">
        <w:rPr>
          <w:rFonts w:asciiTheme="majorHAnsi" w:hAnsiTheme="majorHAnsi"/>
          <w:lang w:val="en-US"/>
        </w:rPr>
        <w:t xml:space="preserve">organizing a </w:t>
      </w:r>
      <w:r w:rsidRPr="00823354">
        <w:rPr>
          <w:rFonts w:asciiTheme="majorHAnsi" w:hAnsiTheme="majorHAnsi"/>
          <w:lang w:val="en-US"/>
        </w:rPr>
        <w:t>physical visit</w:t>
      </w:r>
      <w:r w:rsidR="00A533E3" w:rsidRPr="00823354">
        <w:rPr>
          <w:rFonts w:asciiTheme="majorHAnsi" w:hAnsiTheme="majorHAnsi"/>
          <w:lang w:val="en-US"/>
        </w:rPr>
        <w:t xml:space="preserve"> to higher education institution premises</w:t>
      </w:r>
      <w:r w:rsidR="003C4C74" w:rsidRPr="00823354">
        <w:rPr>
          <w:rFonts w:asciiTheme="majorHAnsi" w:hAnsiTheme="majorHAnsi"/>
          <w:lang w:val="en-US"/>
        </w:rPr>
        <w:t xml:space="preserve"> by KA</w:t>
      </w:r>
      <w:r w:rsidR="00A533E3" w:rsidRPr="00823354">
        <w:rPr>
          <w:rFonts w:asciiTheme="majorHAnsi" w:hAnsiTheme="majorHAnsi"/>
          <w:lang w:val="en-US"/>
        </w:rPr>
        <w:t>A</w:t>
      </w:r>
      <w:r w:rsidR="003C4C74" w:rsidRPr="00823354">
        <w:rPr>
          <w:rFonts w:asciiTheme="majorHAnsi" w:hAnsiTheme="majorHAnsi"/>
          <w:lang w:val="en-US"/>
        </w:rPr>
        <w:t xml:space="preserve"> with or without a </w:t>
      </w:r>
      <w:r w:rsidR="00A533E3" w:rsidRPr="00823354">
        <w:rPr>
          <w:rFonts w:asciiTheme="majorHAnsi" w:hAnsiTheme="majorHAnsi"/>
          <w:lang w:val="en-US"/>
        </w:rPr>
        <w:t xml:space="preserve">prior </w:t>
      </w:r>
      <w:r w:rsidR="003C4C74" w:rsidRPr="00823354">
        <w:rPr>
          <w:rFonts w:asciiTheme="majorHAnsi" w:hAnsiTheme="majorHAnsi"/>
          <w:lang w:val="en-US"/>
        </w:rPr>
        <w:t>notice</w:t>
      </w:r>
      <w:r w:rsidR="00B35BB7" w:rsidRPr="00823354">
        <w:rPr>
          <w:rFonts w:asciiTheme="majorHAnsi" w:hAnsiTheme="majorHAnsi"/>
          <w:lang w:val="en-US"/>
        </w:rPr>
        <w:t xml:space="preserve"> to institution</w:t>
      </w:r>
      <w:r w:rsidR="003C4C74" w:rsidRPr="00823354">
        <w:rPr>
          <w:rFonts w:asciiTheme="majorHAnsi" w:hAnsiTheme="majorHAnsi"/>
          <w:lang w:val="en-US"/>
        </w:rPr>
        <w:t xml:space="preserve">.    </w:t>
      </w:r>
    </w:p>
    <w:p w14:paraId="397906CA" w14:textId="1906EEA6"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is obliged to officially inform KAA when </w:t>
      </w:r>
      <w:r w:rsidR="00A533E3" w:rsidRPr="00823354">
        <w:rPr>
          <w:rFonts w:asciiTheme="majorHAnsi" w:hAnsiTheme="majorHAnsi"/>
          <w:lang w:val="en-US"/>
        </w:rPr>
        <w:t xml:space="preserve">the </w:t>
      </w:r>
      <w:r w:rsidR="001205AE" w:rsidRPr="00823354">
        <w:rPr>
          <w:rFonts w:asciiTheme="majorHAnsi" w:hAnsiTheme="majorHAnsi"/>
          <w:lang w:val="en-US"/>
        </w:rPr>
        <w:t>contractual</w:t>
      </w:r>
      <w:r w:rsidR="00A533E3" w:rsidRPr="00823354">
        <w:rPr>
          <w:rFonts w:asciiTheme="majorHAnsi" w:hAnsiTheme="majorHAnsi"/>
          <w:lang w:val="en-US"/>
        </w:rPr>
        <w:t xml:space="preserve"> relationship with </w:t>
      </w:r>
      <w:r w:rsidRPr="00823354">
        <w:rPr>
          <w:rFonts w:asciiTheme="majorHAnsi" w:hAnsiTheme="majorHAnsi"/>
          <w:lang w:val="en-US"/>
        </w:rPr>
        <w:t xml:space="preserve">any of the bearers approved by </w:t>
      </w:r>
      <w:r w:rsidR="004A404F">
        <w:rPr>
          <w:rFonts w:asciiTheme="majorHAnsi" w:hAnsiTheme="majorHAnsi"/>
          <w:lang w:val="en-US"/>
        </w:rPr>
        <w:t>SCQ</w:t>
      </w:r>
      <w:r w:rsidRPr="00823354">
        <w:rPr>
          <w:rFonts w:asciiTheme="majorHAnsi" w:hAnsiTheme="majorHAnsi"/>
          <w:lang w:val="en-US"/>
        </w:rPr>
        <w:t xml:space="preserve"> </w:t>
      </w:r>
      <w:r w:rsidR="00A533E3" w:rsidRPr="00823354">
        <w:rPr>
          <w:rFonts w:asciiTheme="majorHAnsi" w:hAnsiTheme="majorHAnsi"/>
          <w:lang w:val="en-US"/>
        </w:rPr>
        <w:t>is terminated</w:t>
      </w:r>
      <w:r w:rsidRPr="00823354">
        <w:rPr>
          <w:rFonts w:asciiTheme="majorHAnsi" w:hAnsiTheme="majorHAnsi"/>
          <w:lang w:val="en-US"/>
        </w:rPr>
        <w:t xml:space="preserve">, at least 14 days after the </w:t>
      </w:r>
      <w:r w:rsidR="00A533E3" w:rsidRPr="00823354">
        <w:rPr>
          <w:rFonts w:asciiTheme="majorHAnsi" w:hAnsiTheme="majorHAnsi"/>
          <w:lang w:val="en-US"/>
        </w:rPr>
        <w:t>termination</w:t>
      </w:r>
      <w:r w:rsidRPr="00823354">
        <w:rPr>
          <w:rFonts w:asciiTheme="majorHAnsi" w:hAnsiTheme="majorHAnsi"/>
          <w:lang w:val="en-US"/>
        </w:rPr>
        <w:t xml:space="preserve">. </w:t>
      </w:r>
    </w:p>
    <w:p w14:paraId="73064966" w14:textId="72392336"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is obliged to substitute the study program bearer with </w:t>
      </w:r>
      <w:r w:rsidR="00A533E3" w:rsidRPr="00823354">
        <w:rPr>
          <w:rFonts w:asciiTheme="majorHAnsi" w:hAnsiTheme="majorHAnsi"/>
          <w:lang w:val="en-US"/>
        </w:rPr>
        <w:t xml:space="preserve">a new </w:t>
      </w:r>
      <w:r w:rsidRPr="00823354">
        <w:rPr>
          <w:rFonts w:asciiTheme="majorHAnsi" w:hAnsiTheme="majorHAnsi"/>
          <w:lang w:val="en-US"/>
        </w:rPr>
        <w:t xml:space="preserve">bearer </w:t>
      </w:r>
      <w:r w:rsidR="00A8756E" w:rsidRPr="00823354">
        <w:rPr>
          <w:rFonts w:asciiTheme="majorHAnsi" w:hAnsiTheme="majorHAnsi"/>
          <w:lang w:val="en-US"/>
        </w:rPr>
        <w:t>who officially complies</w:t>
      </w:r>
      <w:r w:rsidRPr="00823354">
        <w:rPr>
          <w:rFonts w:asciiTheme="majorHAnsi" w:hAnsiTheme="majorHAnsi"/>
          <w:lang w:val="en-US"/>
        </w:rPr>
        <w:t xml:space="preserve"> with the criteria defined in the Administrative Instruction on </w:t>
      </w:r>
      <w:r w:rsidR="00A8756E" w:rsidRPr="00823354">
        <w:rPr>
          <w:rFonts w:asciiTheme="majorHAnsi" w:hAnsiTheme="majorHAnsi"/>
          <w:lang w:val="en-US"/>
        </w:rPr>
        <w:t xml:space="preserve">Accreditation of </w:t>
      </w:r>
      <w:r w:rsidRPr="00823354">
        <w:rPr>
          <w:rFonts w:asciiTheme="majorHAnsi" w:hAnsiTheme="majorHAnsi"/>
          <w:lang w:val="en-US"/>
        </w:rPr>
        <w:t xml:space="preserve">HEIs, at least 90 days after the </w:t>
      </w:r>
      <w:r w:rsidR="00A533E3" w:rsidRPr="00823354">
        <w:rPr>
          <w:rFonts w:asciiTheme="majorHAnsi" w:hAnsiTheme="majorHAnsi"/>
          <w:lang w:val="en-US"/>
        </w:rPr>
        <w:t>termination</w:t>
      </w:r>
      <w:r w:rsidRPr="00823354">
        <w:rPr>
          <w:rFonts w:asciiTheme="majorHAnsi" w:hAnsiTheme="majorHAnsi"/>
          <w:lang w:val="en-US"/>
        </w:rPr>
        <w:t xml:space="preserve">. </w:t>
      </w:r>
    </w:p>
    <w:p w14:paraId="533ABBF9" w14:textId="0CA79D81"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KAA verifies the documentation of the </w:t>
      </w:r>
      <w:r w:rsidR="00A8756E" w:rsidRPr="00823354">
        <w:rPr>
          <w:rFonts w:asciiTheme="majorHAnsi" w:hAnsiTheme="majorHAnsi"/>
          <w:lang w:val="en-US"/>
        </w:rPr>
        <w:t xml:space="preserve">replacing </w:t>
      </w:r>
      <w:r w:rsidRPr="00823354">
        <w:rPr>
          <w:rFonts w:asciiTheme="majorHAnsi" w:hAnsiTheme="majorHAnsi"/>
          <w:lang w:val="en-US"/>
        </w:rPr>
        <w:t xml:space="preserve">study program bearer to confirm the compliance with the formal criteria applicable. </w:t>
      </w:r>
    </w:p>
    <w:p w14:paraId="0F4A2B48" w14:textId="369327BC"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KAA formally informs </w:t>
      </w:r>
      <w:r w:rsidR="004A404F">
        <w:rPr>
          <w:rFonts w:asciiTheme="majorHAnsi" w:hAnsiTheme="majorHAnsi"/>
          <w:lang w:val="en-US"/>
        </w:rPr>
        <w:t>SCQ</w:t>
      </w:r>
      <w:r w:rsidRPr="00823354">
        <w:rPr>
          <w:rFonts w:asciiTheme="majorHAnsi" w:hAnsiTheme="majorHAnsi"/>
          <w:lang w:val="en-US"/>
        </w:rPr>
        <w:t xml:space="preserve"> about the</w:t>
      </w:r>
      <w:r w:rsidR="00A8756E" w:rsidRPr="00823354">
        <w:rPr>
          <w:rFonts w:asciiTheme="majorHAnsi" w:hAnsiTheme="majorHAnsi"/>
          <w:lang w:val="en-US"/>
        </w:rPr>
        <w:t xml:space="preserve"> termination of the relationship</w:t>
      </w:r>
      <w:r w:rsidRPr="00823354">
        <w:rPr>
          <w:rFonts w:asciiTheme="majorHAnsi" w:hAnsiTheme="majorHAnsi"/>
          <w:lang w:val="en-US"/>
        </w:rPr>
        <w:t xml:space="preserve"> and </w:t>
      </w:r>
      <w:r w:rsidR="00A8756E" w:rsidRPr="00823354">
        <w:rPr>
          <w:rFonts w:asciiTheme="majorHAnsi" w:hAnsiTheme="majorHAnsi"/>
          <w:lang w:val="en-US"/>
        </w:rPr>
        <w:t>replacement</w:t>
      </w:r>
      <w:r w:rsidRPr="00823354">
        <w:rPr>
          <w:rFonts w:asciiTheme="majorHAnsi" w:hAnsiTheme="majorHAnsi"/>
          <w:lang w:val="en-US"/>
        </w:rPr>
        <w:t xml:space="preserve"> of </w:t>
      </w:r>
      <w:r w:rsidR="002041ED" w:rsidRPr="00823354">
        <w:rPr>
          <w:rFonts w:asciiTheme="majorHAnsi" w:hAnsiTheme="majorHAnsi"/>
          <w:lang w:val="en-US"/>
        </w:rPr>
        <w:t xml:space="preserve">a </w:t>
      </w:r>
      <w:r w:rsidRPr="00823354">
        <w:rPr>
          <w:rFonts w:asciiTheme="majorHAnsi" w:hAnsiTheme="majorHAnsi"/>
          <w:lang w:val="en-US"/>
        </w:rPr>
        <w:t xml:space="preserve">study program bearer in HEI and </w:t>
      </w:r>
      <w:r w:rsidR="004A404F">
        <w:rPr>
          <w:rFonts w:asciiTheme="majorHAnsi" w:hAnsiTheme="majorHAnsi"/>
          <w:lang w:val="en-US"/>
        </w:rPr>
        <w:t>SCQ</w:t>
      </w:r>
      <w:r w:rsidRPr="00823354">
        <w:rPr>
          <w:rFonts w:asciiTheme="majorHAnsi" w:hAnsiTheme="majorHAnsi"/>
          <w:lang w:val="en-US"/>
        </w:rPr>
        <w:t xml:space="preserve"> decides to approve/refuse the new staff.</w:t>
      </w:r>
    </w:p>
    <w:p w14:paraId="43C9BEB6" w14:textId="7DDC0D51" w:rsidR="00A160D8" w:rsidRPr="00823354" w:rsidRDefault="00A160D8"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new bearer approved by </w:t>
      </w:r>
      <w:r w:rsidR="004A404F">
        <w:rPr>
          <w:rFonts w:asciiTheme="majorHAnsi" w:hAnsiTheme="majorHAnsi"/>
          <w:lang w:val="en-US"/>
        </w:rPr>
        <w:t>SCQ</w:t>
      </w:r>
      <w:r w:rsidRPr="00823354">
        <w:rPr>
          <w:rFonts w:asciiTheme="majorHAnsi" w:hAnsiTheme="majorHAnsi"/>
          <w:lang w:val="en-US"/>
        </w:rPr>
        <w:t xml:space="preserve"> is not declared in the e-accreditation platform, </w:t>
      </w:r>
      <w:r w:rsidR="004A404F">
        <w:rPr>
          <w:rFonts w:asciiTheme="majorHAnsi" w:hAnsiTheme="majorHAnsi"/>
          <w:lang w:val="en-US"/>
        </w:rPr>
        <w:t>SCQ</w:t>
      </w:r>
      <w:r w:rsidR="00B33B8C" w:rsidRPr="00823354">
        <w:rPr>
          <w:rFonts w:asciiTheme="majorHAnsi" w:hAnsiTheme="majorHAnsi"/>
          <w:lang w:val="en-US"/>
        </w:rPr>
        <w:t xml:space="preserve">, </w:t>
      </w:r>
      <w:r w:rsidRPr="00823354">
        <w:rPr>
          <w:rFonts w:asciiTheme="majorHAnsi" w:hAnsiTheme="majorHAnsi"/>
          <w:lang w:val="en-US"/>
        </w:rPr>
        <w:t xml:space="preserve">with the decision to approve the bearer, </w:t>
      </w:r>
      <w:r w:rsidR="00CB34D5" w:rsidRPr="00823354">
        <w:rPr>
          <w:rFonts w:asciiTheme="majorHAnsi" w:hAnsiTheme="majorHAnsi"/>
          <w:lang w:val="en-US"/>
        </w:rPr>
        <w:t>authorizes</w:t>
      </w:r>
      <w:r w:rsidRPr="00823354">
        <w:rPr>
          <w:rFonts w:asciiTheme="majorHAnsi" w:hAnsiTheme="majorHAnsi"/>
          <w:lang w:val="en-US"/>
        </w:rPr>
        <w:t xml:space="preserve"> </w:t>
      </w:r>
      <w:r w:rsidR="00B33B8C" w:rsidRPr="00823354">
        <w:rPr>
          <w:rFonts w:asciiTheme="majorHAnsi" w:hAnsiTheme="majorHAnsi"/>
          <w:lang w:val="en-US"/>
        </w:rPr>
        <w:t>KAA</w:t>
      </w:r>
      <w:r w:rsidRPr="00823354">
        <w:rPr>
          <w:rFonts w:asciiTheme="majorHAnsi" w:hAnsiTheme="majorHAnsi"/>
          <w:lang w:val="en-US"/>
        </w:rPr>
        <w:t xml:space="preserve"> </w:t>
      </w:r>
      <w:r w:rsidR="00B33B8C" w:rsidRPr="00823354">
        <w:rPr>
          <w:rFonts w:asciiTheme="majorHAnsi" w:hAnsiTheme="majorHAnsi"/>
          <w:lang w:val="en-US"/>
        </w:rPr>
        <w:t>to declare</w:t>
      </w:r>
      <w:r w:rsidRPr="00823354">
        <w:rPr>
          <w:rFonts w:asciiTheme="majorHAnsi" w:hAnsiTheme="majorHAnsi"/>
          <w:lang w:val="en-US"/>
        </w:rPr>
        <w:t xml:space="preserve"> the respective bearer in the system. </w:t>
      </w:r>
    </w:p>
    <w:p w14:paraId="2B6B2B3F" w14:textId="045AE7AE"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KAA staff with reasonable evidence confirms that the study program bearer is not present in the higher education institution and the same has no contractual </w:t>
      </w:r>
      <w:r w:rsidR="00A8756E" w:rsidRPr="00823354">
        <w:rPr>
          <w:rFonts w:asciiTheme="majorHAnsi" w:hAnsiTheme="majorHAnsi"/>
          <w:lang w:val="en-US"/>
        </w:rPr>
        <w:t>relationship</w:t>
      </w:r>
      <w:r w:rsidR="002041ED" w:rsidRPr="00823354">
        <w:rPr>
          <w:rFonts w:asciiTheme="majorHAnsi" w:hAnsiTheme="majorHAnsi"/>
          <w:lang w:val="en-US"/>
        </w:rPr>
        <w:t xml:space="preserve"> anymore</w:t>
      </w:r>
      <w:r w:rsidRPr="00823354">
        <w:rPr>
          <w:rFonts w:asciiTheme="majorHAnsi" w:hAnsiTheme="majorHAnsi"/>
          <w:lang w:val="en-US"/>
        </w:rPr>
        <w:t xml:space="preserve"> with the respective institution as per the legislation applicable, KAA, with an official request, requires </w:t>
      </w:r>
      <w:r w:rsidR="00A8756E" w:rsidRPr="00823354">
        <w:rPr>
          <w:rFonts w:asciiTheme="majorHAnsi" w:hAnsiTheme="majorHAnsi"/>
          <w:lang w:val="en-US"/>
        </w:rPr>
        <w:t>the institution to replace</w:t>
      </w:r>
      <w:r w:rsidRPr="00823354">
        <w:rPr>
          <w:rFonts w:asciiTheme="majorHAnsi" w:hAnsiTheme="majorHAnsi"/>
          <w:lang w:val="en-US"/>
        </w:rPr>
        <w:t xml:space="preserve"> the bearer within 90 days, from the day the </w:t>
      </w:r>
      <w:r w:rsidR="00A8756E" w:rsidRPr="00823354">
        <w:rPr>
          <w:rFonts w:asciiTheme="majorHAnsi" w:hAnsiTheme="majorHAnsi"/>
          <w:lang w:val="en-US"/>
        </w:rPr>
        <w:t xml:space="preserve">relationship with the former </w:t>
      </w:r>
      <w:r w:rsidRPr="00823354">
        <w:rPr>
          <w:rFonts w:asciiTheme="majorHAnsi" w:hAnsiTheme="majorHAnsi"/>
          <w:lang w:val="en-US"/>
        </w:rPr>
        <w:t xml:space="preserve">staff was </w:t>
      </w:r>
      <w:r w:rsidR="00A8756E" w:rsidRPr="00823354">
        <w:rPr>
          <w:rFonts w:asciiTheme="majorHAnsi" w:hAnsiTheme="majorHAnsi"/>
          <w:lang w:val="en-US"/>
        </w:rPr>
        <w:t>terminated</w:t>
      </w:r>
      <w:r w:rsidRPr="00823354">
        <w:rPr>
          <w:rFonts w:asciiTheme="majorHAnsi" w:hAnsiTheme="majorHAnsi"/>
          <w:lang w:val="en-US"/>
        </w:rPr>
        <w:t xml:space="preserve">. </w:t>
      </w:r>
    </w:p>
    <w:p w14:paraId="4966CB4E" w14:textId="12FBC5C4"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If the institution fails to substitute the bearer within the time</w:t>
      </w:r>
      <w:r w:rsidR="00854216">
        <w:rPr>
          <w:rFonts w:asciiTheme="majorHAnsi" w:hAnsiTheme="majorHAnsi"/>
          <w:lang w:val="en-US"/>
        </w:rPr>
        <w:t>-</w:t>
      </w:r>
      <w:r w:rsidRPr="00823354">
        <w:rPr>
          <w:rFonts w:asciiTheme="majorHAnsi" w:hAnsiTheme="majorHAnsi"/>
          <w:lang w:val="en-US"/>
        </w:rPr>
        <w:t xml:space="preserve">period of 90 days, KAA notifies </w:t>
      </w:r>
      <w:r w:rsidR="004A404F">
        <w:rPr>
          <w:rFonts w:asciiTheme="majorHAnsi" w:hAnsiTheme="majorHAnsi"/>
          <w:lang w:val="en-US"/>
        </w:rPr>
        <w:t>SCQ</w:t>
      </w:r>
      <w:r w:rsidRPr="00823354">
        <w:rPr>
          <w:rFonts w:asciiTheme="majorHAnsi" w:hAnsiTheme="majorHAnsi"/>
          <w:lang w:val="en-US"/>
        </w:rPr>
        <w:t xml:space="preserve"> in the </w:t>
      </w:r>
      <w:r w:rsidR="00B33B8C" w:rsidRPr="00823354">
        <w:rPr>
          <w:rFonts w:asciiTheme="majorHAnsi" w:hAnsiTheme="majorHAnsi"/>
          <w:lang w:val="en-US"/>
        </w:rPr>
        <w:t>next</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regular meeting.</w:t>
      </w:r>
    </w:p>
    <w:p w14:paraId="07924AC1" w14:textId="3C976532"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Following the receipt of the official notification by KAA about </w:t>
      </w:r>
      <w:r w:rsidR="00B33B8C" w:rsidRPr="00823354">
        <w:rPr>
          <w:rFonts w:asciiTheme="majorHAnsi" w:hAnsiTheme="majorHAnsi"/>
          <w:lang w:val="en-US"/>
        </w:rPr>
        <w:t xml:space="preserve">the </w:t>
      </w:r>
      <w:r w:rsidR="00D47FCF" w:rsidRPr="00823354">
        <w:rPr>
          <w:rFonts w:asciiTheme="majorHAnsi" w:hAnsiTheme="majorHAnsi"/>
          <w:lang w:val="en-US"/>
        </w:rPr>
        <w:t>failure by institution to have</w:t>
      </w:r>
      <w:r w:rsidRPr="00823354">
        <w:rPr>
          <w:rFonts w:asciiTheme="majorHAnsi" w:hAnsiTheme="majorHAnsi"/>
          <w:lang w:val="en-US"/>
        </w:rPr>
        <w:t xml:space="preserve"> </w:t>
      </w:r>
      <w:r w:rsidR="00D47FCF" w:rsidRPr="00823354">
        <w:rPr>
          <w:rFonts w:asciiTheme="majorHAnsi" w:hAnsiTheme="majorHAnsi"/>
          <w:lang w:val="en-US"/>
        </w:rPr>
        <w:t>a</w:t>
      </w:r>
      <w:r w:rsidRPr="00823354">
        <w:rPr>
          <w:rFonts w:asciiTheme="majorHAnsi" w:hAnsiTheme="majorHAnsi"/>
          <w:lang w:val="en-US"/>
        </w:rPr>
        <w:t xml:space="preserve"> study program bearer, </w:t>
      </w:r>
      <w:r w:rsidR="004A404F">
        <w:rPr>
          <w:rFonts w:asciiTheme="majorHAnsi" w:hAnsiTheme="majorHAnsi"/>
          <w:lang w:val="en-US"/>
        </w:rPr>
        <w:t>SCQ</w:t>
      </w:r>
      <w:r w:rsidRPr="00823354">
        <w:rPr>
          <w:rFonts w:asciiTheme="majorHAnsi" w:hAnsiTheme="majorHAnsi"/>
          <w:lang w:val="en-US"/>
        </w:rPr>
        <w:t xml:space="preserve"> may proceed with the withdrawal of accreditation for the respective study program. </w:t>
      </w:r>
    </w:p>
    <w:p w14:paraId="124A724F" w14:textId="28ED88AD" w:rsidR="003C4C74" w:rsidRPr="00823354" w:rsidRDefault="003C4C74" w:rsidP="003C4C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B33B8C" w:rsidRPr="00823354">
        <w:rPr>
          <w:rFonts w:asciiTheme="majorHAnsi" w:hAnsiTheme="majorHAnsi"/>
          <w:lang w:val="en-US"/>
        </w:rPr>
        <w:t>n</w:t>
      </w:r>
      <w:r w:rsidRPr="00823354">
        <w:rPr>
          <w:rFonts w:asciiTheme="majorHAnsi" w:hAnsiTheme="majorHAnsi"/>
          <w:lang w:val="en-US"/>
        </w:rPr>
        <w:t xml:space="preserve"> </w:t>
      </w:r>
      <w:r w:rsidR="00B33B8C" w:rsidRPr="00823354">
        <w:rPr>
          <w:rFonts w:asciiTheme="majorHAnsi" w:hAnsiTheme="majorHAnsi"/>
          <w:lang w:val="en-US"/>
        </w:rPr>
        <w:t>appeal</w:t>
      </w:r>
      <w:r w:rsidRPr="00823354">
        <w:rPr>
          <w:rFonts w:asciiTheme="majorHAnsi" w:hAnsiTheme="majorHAnsi"/>
          <w:lang w:val="en-US"/>
        </w:rPr>
        <w:t xml:space="preserve"> as per the KAA legislation and general applicable laws. </w:t>
      </w:r>
    </w:p>
    <w:p w14:paraId="4D0FE9E9" w14:textId="2F2D9A35" w:rsidR="003C4C74" w:rsidRPr="00823354" w:rsidRDefault="004A404F" w:rsidP="003C4C74">
      <w:pPr>
        <w:pStyle w:val="ListParagraph"/>
        <w:numPr>
          <w:ilvl w:val="2"/>
          <w:numId w:val="1"/>
        </w:numPr>
        <w:spacing w:after="0" w:line="276" w:lineRule="auto"/>
        <w:jc w:val="both"/>
        <w:rPr>
          <w:rFonts w:asciiTheme="majorHAnsi" w:hAnsiTheme="majorHAnsi" w:cstheme="majorHAnsi"/>
          <w:lang w:val="en-US"/>
        </w:rPr>
      </w:pPr>
      <w:r>
        <w:rPr>
          <w:rFonts w:asciiTheme="majorHAnsi" w:hAnsiTheme="majorHAnsi"/>
          <w:lang w:val="en-US"/>
        </w:rPr>
        <w:t>SCQ</w:t>
      </w:r>
      <w:r w:rsidR="003C4C74" w:rsidRPr="00823354">
        <w:rPr>
          <w:rFonts w:asciiTheme="majorHAnsi" w:hAnsiTheme="majorHAnsi"/>
          <w:lang w:val="en-US"/>
        </w:rPr>
        <w:t xml:space="preserve"> decision</w:t>
      </w:r>
      <w:r w:rsidR="00854216">
        <w:rPr>
          <w:rFonts w:asciiTheme="majorHAnsi" w:hAnsiTheme="majorHAnsi"/>
          <w:lang w:val="en-US"/>
        </w:rPr>
        <w:t>s</w:t>
      </w:r>
      <w:r w:rsidR="003C4C74" w:rsidRPr="00823354">
        <w:rPr>
          <w:rFonts w:asciiTheme="majorHAnsi" w:hAnsiTheme="majorHAnsi"/>
          <w:lang w:val="en-US"/>
        </w:rPr>
        <w:t xml:space="preserve"> </w:t>
      </w:r>
      <w:r w:rsidR="00B33B8C" w:rsidRPr="00823354">
        <w:rPr>
          <w:rFonts w:asciiTheme="majorHAnsi" w:hAnsiTheme="majorHAnsi"/>
          <w:lang w:val="en-US"/>
        </w:rPr>
        <w:t xml:space="preserve">to withdraw </w:t>
      </w:r>
      <w:r w:rsidR="003C4C74" w:rsidRPr="00823354">
        <w:rPr>
          <w:rFonts w:asciiTheme="majorHAnsi" w:hAnsiTheme="majorHAnsi"/>
          <w:lang w:val="en-US"/>
        </w:rPr>
        <w:t>study program</w:t>
      </w:r>
      <w:r w:rsidR="00854216">
        <w:rPr>
          <w:rFonts w:asciiTheme="majorHAnsi" w:hAnsiTheme="majorHAnsi"/>
          <w:lang w:val="en-US"/>
        </w:rPr>
        <w:t>s</w:t>
      </w:r>
      <w:r w:rsidR="003C4C74" w:rsidRPr="00823354">
        <w:rPr>
          <w:rFonts w:asciiTheme="majorHAnsi" w:hAnsiTheme="majorHAnsi"/>
          <w:lang w:val="en-US"/>
        </w:rPr>
        <w:t xml:space="preserve"> accreditation </w:t>
      </w:r>
      <w:r w:rsidR="00854216">
        <w:rPr>
          <w:rFonts w:asciiTheme="majorHAnsi" w:hAnsiTheme="majorHAnsi"/>
          <w:lang w:val="en-US"/>
        </w:rPr>
        <w:t>are</w:t>
      </w:r>
      <w:r w:rsidR="00B33B8C" w:rsidRPr="00823354">
        <w:rPr>
          <w:rFonts w:asciiTheme="majorHAnsi" w:hAnsiTheme="majorHAnsi"/>
          <w:lang w:val="en-US"/>
        </w:rPr>
        <w:t xml:space="preserve"> </w:t>
      </w:r>
      <w:r w:rsidR="003C4C74" w:rsidRPr="00823354">
        <w:rPr>
          <w:rFonts w:asciiTheme="majorHAnsi" w:hAnsiTheme="majorHAnsi"/>
          <w:lang w:val="en-US"/>
        </w:rPr>
        <w:t>publi</w:t>
      </w:r>
      <w:r w:rsidR="00B33B8C" w:rsidRPr="00823354">
        <w:rPr>
          <w:rFonts w:asciiTheme="majorHAnsi" w:hAnsiTheme="majorHAnsi"/>
          <w:lang w:val="en-US"/>
        </w:rPr>
        <w:t>shed</w:t>
      </w:r>
      <w:r w:rsidR="003C4C74" w:rsidRPr="00823354">
        <w:rPr>
          <w:rFonts w:asciiTheme="majorHAnsi" w:hAnsiTheme="majorHAnsi"/>
          <w:lang w:val="en-US"/>
        </w:rPr>
        <w:t xml:space="preserve"> on the KAA </w:t>
      </w:r>
      <w:r w:rsidR="00792692" w:rsidRPr="00823354">
        <w:rPr>
          <w:rFonts w:asciiTheme="majorHAnsi" w:hAnsiTheme="majorHAnsi"/>
          <w:lang w:val="en-US"/>
        </w:rPr>
        <w:t>official website</w:t>
      </w:r>
      <w:r w:rsidR="003C4C74" w:rsidRPr="00823354">
        <w:rPr>
          <w:rFonts w:asciiTheme="majorHAnsi" w:hAnsiTheme="majorHAnsi"/>
          <w:lang w:val="en-US"/>
        </w:rPr>
        <w:t xml:space="preserve">. </w:t>
      </w:r>
    </w:p>
    <w:p w14:paraId="500C1A24" w14:textId="77777777" w:rsidR="00250360" w:rsidRPr="00823354" w:rsidRDefault="00250360" w:rsidP="00250360">
      <w:pPr>
        <w:spacing w:after="0" w:line="276" w:lineRule="auto"/>
        <w:jc w:val="both"/>
        <w:rPr>
          <w:rFonts w:asciiTheme="majorHAnsi" w:hAnsiTheme="majorHAnsi" w:cstheme="majorHAnsi"/>
          <w:b/>
          <w:bCs/>
          <w:caps/>
          <w:lang w:val="en-US"/>
        </w:rPr>
      </w:pPr>
    </w:p>
    <w:p w14:paraId="7B53BAA8" w14:textId="61BD6AB0" w:rsidR="00250360" w:rsidRPr="00823354" w:rsidRDefault="002C548C" w:rsidP="00250360">
      <w:pPr>
        <w:pStyle w:val="ListParagraph"/>
        <w:numPr>
          <w:ilvl w:val="1"/>
          <w:numId w:val="1"/>
        </w:numPr>
        <w:spacing w:after="0" w:line="276" w:lineRule="auto"/>
        <w:jc w:val="both"/>
        <w:rPr>
          <w:rFonts w:asciiTheme="majorHAnsi" w:hAnsiTheme="majorHAnsi" w:cstheme="majorHAnsi"/>
          <w:b/>
          <w:bCs/>
          <w:caps/>
          <w:lang w:val="en-US"/>
        </w:rPr>
      </w:pPr>
      <w:r w:rsidRPr="00823354">
        <w:rPr>
          <w:rFonts w:asciiTheme="majorHAnsi" w:hAnsiTheme="majorHAnsi"/>
          <w:b/>
          <w:bCs/>
          <w:lang w:val="en-US"/>
        </w:rPr>
        <w:t>Follow-up</w:t>
      </w:r>
      <w:r w:rsidR="00250360" w:rsidRPr="00823354">
        <w:rPr>
          <w:rFonts w:asciiTheme="majorHAnsi" w:hAnsiTheme="majorHAnsi"/>
          <w:b/>
          <w:bCs/>
          <w:lang w:val="en-US"/>
        </w:rPr>
        <w:t xml:space="preserve"> of accredited HEI </w:t>
      </w:r>
      <w:r w:rsidR="00792692" w:rsidRPr="00823354">
        <w:rPr>
          <w:rFonts w:asciiTheme="majorHAnsi" w:hAnsiTheme="majorHAnsi"/>
          <w:b/>
          <w:bCs/>
          <w:lang w:val="en-US"/>
        </w:rPr>
        <w:t>official website</w:t>
      </w:r>
      <w:r w:rsidR="00250360" w:rsidRPr="00823354">
        <w:rPr>
          <w:rFonts w:asciiTheme="majorHAnsi" w:hAnsiTheme="majorHAnsi"/>
          <w:b/>
          <w:bCs/>
          <w:lang w:val="en-US"/>
        </w:rPr>
        <w:t xml:space="preserve">s </w:t>
      </w:r>
    </w:p>
    <w:p w14:paraId="15D89B8E" w14:textId="2D330D51" w:rsidR="00250360" w:rsidRPr="00823354" w:rsidRDefault="00250360" w:rsidP="00250360">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At least once in 6 (six) months, KAA </w:t>
      </w:r>
      <w:r w:rsidR="002041ED" w:rsidRPr="00823354">
        <w:rPr>
          <w:rFonts w:asciiTheme="majorHAnsi" w:hAnsiTheme="majorHAnsi"/>
          <w:lang w:val="en-US"/>
        </w:rPr>
        <w:t>performs a follow-up of</w:t>
      </w:r>
      <w:r w:rsidRPr="00823354">
        <w:rPr>
          <w:rFonts w:asciiTheme="majorHAnsi" w:hAnsiTheme="majorHAnsi"/>
          <w:lang w:val="en-US"/>
        </w:rPr>
        <w:t xml:space="preserve"> </w:t>
      </w:r>
      <w:r w:rsidR="00792692" w:rsidRPr="00823354">
        <w:rPr>
          <w:rFonts w:asciiTheme="majorHAnsi" w:hAnsiTheme="majorHAnsi"/>
          <w:lang w:val="en-US"/>
        </w:rPr>
        <w:t>official website</w:t>
      </w:r>
      <w:r w:rsidRPr="00823354">
        <w:rPr>
          <w:rFonts w:asciiTheme="majorHAnsi" w:hAnsiTheme="majorHAnsi"/>
          <w:lang w:val="en-US"/>
        </w:rPr>
        <w:t xml:space="preserve">s of each accredited higher education institution in the Republic of Kosovo. </w:t>
      </w:r>
    </w:p>
    <w:p w14:paraId="31D446EA" w14:textId="7927ACF1" w:rsidR="00250360" w:rsidRPr="00823354" w:rsidRDefault="00250360" w:rsidP="00250360">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HEIs </w:t>
      </w:r>
      <w:r w:rsidR="00792692" w:rsidRPr="00823354">
        <w:rPr>
          <w:rFonts w:asciiTheme="majorHAnsi" w:hAnsiTheme="majorHAnsi"/>
          <w:lang w:val="en-US"/>
        </w:rPr>
        <w:t>official website</w:t>
      </w:r>
      <w:r w:rsidRPr="00823354">
        <w:rPr>
          <w:rFonts w:asciiTheme="majorHAnsi" w:hAnsiTheme="majorHAnsi"/>
          <w:lang w:val="en-US"/>
        </w:rPr>
        <w:t xml:space="preserve"> </w:t>
      </w:r>
      <w:r w:rsidR="002C548C" w:rsidRPr="00823354">
        <w:rPr>
          <w:rFonts w:asciiTheme="majorHAnsi" w:hAnsiTheme="majorHAnsi"/>
          <w:lang w:val="en-US"/>
        </w:rPr>
        <w:t>follow-up</w:t>
      </w:r>
      <w:r w:rsidRPr="00823354">
        <w:rPr>
          <w:rFonts w:asciiTheme="majorHAnsi" w:hAnsiTheme="majorHAnsi"/>
          <w:lang w:val="en-US"/>
        </w:rPr>
        <w:t xml:space="preserve"> is done to ensure that information published by HEIs in </w:t>
      </w:r>
      <w:r w:rsidR="00B33B8C" w:rsidRPr="00823354">
        <w:rPr>
          <w:rFonts w:asciiTheme="majorHAnsi" w:hAnsiTheme="majorHAnsi"/>
          <w:lang w:val="en-US"/>
        </w:rPr>
        <w:t>regards</w:t>
      </w:r>
      <w:r w:rsidRPr="00823354">
        <w:rPr>
          <w:rFonts w:asciiTheme="majorHAnsi" w:hAnsiTheme="majorHAnsi"/>
          <w:lang w:val="en-US"/>
        </w:rPr>
        <w:t xml:space="preserve"> to </w:t>
      </w:r>
      <w:r w:rsidR="00B33B8C" w:rsidRPr="00823354">
        <w:rPr>
          <w:rFonts w:asciiTheme="majorHAnsi" w:hAnsiTheme="majorHAnsi"/>
          <w:lang w:val="en-US"/>
        </w:rPr>
        <w:t xml:space="preserve">the accreditation of </w:t>
      </w:r>
      <w:r w:rsidRPr="00823354">
        <w:rPr>
          <w:rFonts w:asciiTheme="majorHAnsi" w:hAnsiTheme="majorHAnsi"/>
          <w:lang w:val="en-US"/>
        </w:rPr>
        <w:t>study program</w:t>
      </w:r>
      <w:r w:rsidR="00B33B8C" w:rsidRPr="00823354">
        <w:rPr>
          <w:rFonts w:asciiTheme="majorHAnsi" w:hAnsiTheme="majorHAnsi"/>
          <w:lang w:val="en-US"/>
        </w:rPr>
        <w:t>s</w:t>
      </w:r>
      <w:r w:rsidRPr="00823354">
        <w:rPr>
          <w:rFonts w:asciiTheme="majorHAnsi" w:hAnsiTheme="majorHAnsi"/>
          <w:lang w:val="en-US"/>
        </w:rPr>
        <w:t xml:space="preserve"> </w:t>
      </w:r>
      <w:r w:rsidR="00B33B8C" w:rsidRPr="00823354">
        <w:rPr>
          <w:rFonts w:asciiTheme="majorHAnsi" w:hAnsiTheme="majorHAnsi"/>
          <w:lang w:val="en-US"/>
        </w:rPr>
        <w:t>is</w:t>
      </w:r>
      <w:r w:rsidRPr="00823354">
        <w:rPr>
          <w:rFonts w:asciiTheme="majorHAnsi" w:hAnsiTheme="majorHAnsi"/>
          <w:lang w:val="en-US"/>
        </w:rPr>
        <w:t xml:space="preserve"> correct and do</w:t>
      </w:r>
      <w:r w:rsidR="00B33B8C" w:rsidRPr="00823354">
        <w:rPr>
          <w:rFonts w:asciiTheme="majorHAnsi" w:hAnsiTheme="majorHAnsi"/>
          <w:lang w:val="en-US"/>
        </w:rPr>
        <w:t xml:space="preserve">es </w:t>
      </w:r>
      <w:r w:rsidRPr="00823354">
        <w:rPr>
          <w:rFonts w:asciiTheme="majorHAnsi" w:hAnsiTheme="majorHAnsi"/>
          <w:lang w:val="en-US"/>
        </w:rPr>
        <w:t xml:space="preserve">not create any confusion among students, </w:t>
      </w:r>
      <w:r w:rsidRPr="00823354">
        <w:rPr>
          <w:rFonts w:asciiTheme="majorHAnsi" w:hAnsiTheme="majorHAnsi"/>
          <w:lang w:val="en-US"/>
        </w:rPr>
        <w:lastRenderedPageBreak/>
        <w:t xml:space="preserve">parents and </w:t>
      </w:r>
      <w:r w:rsidR="00B33B8C" w:rsidRPr="00823354">
        <w:rPr>
          <w:rFonts w:asciiTheme="majorHAnsi" w:hAnsiTheme="majorHAnsi"/>
          <w:lang w:val="en-US"/>
        </w:rPr>
        <w:t>public at large</w:t>
      </w:r>
      <w:r w:rsidRPr="00823354">
        <w:rPr>
          <w:rFonts w:asciiTheme="majorHAnsi" w:hAnsiTheme="majorHAnsi"/>
          <w:lang w:val="en-US"/>
        </w:rPr>
        <w:t xml:space="preserve">. KAA also verifies whether the institution continues to </w:t>
      </w:r>
      <w:r w:rsidR="00B33B8C" w:rsidRPr="00823354">
        <w:rPr>
          <w:rFonts w:asciiTheme="majorHAnsi" w:hAnsiTheme="majorHAnsi"/>
          <w:lang w:val="en-US"/>
        </w:rPr>
        <w:t xml:space="preserve">have </w:t>
      </w:r>
      <w:r w:rsidRPr="00823354">
        <w:rPr>
          <w:rFonts w:asciiTheme="majorHAnsi" w:hAnsiTheme="majorHAnsi"/>
          <w:lang w:val="en-US"/>
        </w:rPr>
        <w:t>the documents and the</w:t>
      </w:r>
      <w:r w:rsidR="00B33B8C" w:rsidRPr="00823354">
        <w:rPr>
          <w:rFonts w:asciiTheme="majorHAnsi" w:hAnsiTheme="majorHAnsi"/>
          <w:lang w:val="en-US"/>
        </w:rPr>
        <w:t xml:space="preserve"> </w:t>
      </w:r>
      <w:r w:rsidRPr="00823354">
        <w:rPr>
          <w:rFonts w:asciiTheme="majorHAnsi" w:hAnsiTheme="majorHAnsi"/>
          <w:lang w:val="en-US"/>
        </w:rPr>
        <w:t>data publi</w:t>
      </w:r>
      <w:r w:rsidR="00B33B8C" w:rsidRPr="00823354">
        <w:rPr>
          <w:rFonts w:asciiTheme="majorHAnsi" w:hAnsiTheme="majorHAnsi"/>
          <w:lang w:val="en-US"/>
        </w:rPr>
        <w:t>shed</w:t>
      </w:r>
      <w:r w:rsidRPr="00823354">
        <w:rPr>
          <w:rFonts w:asciiTheme="majorHAnsi" w:hAnsiTheme="majorHAnsi"/>
          <w:lang w:val="en-US"/>
        </w:rPr>
        <w:t xml:space="preserve"> as required with the Accreditation Manual (respectively study program data, academic staff CVs, documents, etc.). </w:t>
      </w:r>
    </w:p>
    <w:p w14:paraId="2CADDFB7" w14:textId="01077A2E" w:rsidR="00250360" w:rsidRPr="00823354" w:rsidRDefault="002C548C" w:rsidP="00250360">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250360" w:rsidRPr="00823354">
        <w:rPr>
          <w:rFonts w:asciiTheme="majorHAnsi" w:hAnsiTheme="majorHAnsi"/>
          <w:lang w:val="en-US"/>
        </w:rPr>
        <w:t xml:space="preserve"> of HEIs </w:t>
      </w:r>
      <w:r w:rsidR="00792692" w:rsidRPr="00823354">
        <w:rPr>
          <w:rFonts w:asciiTheme="majorHAnsi" w:hAnsiTheme="majorHAnsi"/>
          <w:lang w:val="en-US"/>
        </w:rPr>
        <w:t>official website</w:t>
      </w:r>
      <w:r w:rsidR="00250360" w:rsidRPr="00823354">
        <w:rPr>
          <w:rFonts w:asciiTheme="majorHAnsi" w:hAnsiTheme="majorHAnsi"/>
          <w:lang w:val="en-US"/>
        </w:rPr>
        <w:t xml:space="preserve">s is </w:t>
      </w:r>
      <w:r w:rsidR="00D47FCF" w:rsidRPr="00823354">
        <w:rPr>
          <w:rFonts w:asciiTheme="majorHAnsi" w:hAnsiTheme="majorHAnsi"/>
          <w:lang w:val="en-US"/>
        </w:rPr>
        <w:t>conducted</w:t>
      </w:r>
      <w:r w:rsidR="00250360" w:rsidRPr="00823354">
        <w:rPr>
          <w:rFonts w:asciiTheme="majorHAnsi" w:hAnsiTheme="majorHAnsi"/>
          <w:lang w:val="en-US"/>
        </w:rPr>
        <w:t xml:space="preserve"> in distance</w:t>
      </w:r>
      <w:r w:rsidR="00D47FCF" w:rsidRPr="00823354">
        <w:rPr>
          <w:rFonts w:asciiTheme="majorHAnsi" w:hAnsiTheme="majorHAnsi"/>
          <w:lang w:val="en-US"/>
        </w:rPr>
        <w:t xml:space="preserve"> only</w:t>
      </w:r>
      <w:r w:rsidR="00250360" w:rsidRPr="00823354">
        <w:rPr>
          <w:rFonts w:asciiTheme="majorHAnsi" w:hAnsiTheme="majorHAnsi"/>
          <w:lang w:val="en-US"/>
        </w:rPr>
        <w:t xml:space="preserve"> by KAA</w:t>
      </w:r>
      <w:r w:rsidR="00B33B8C" w:rsidRPr="00823354">
        <w:rPr>
          <w:rFonts w:asciiTheme="majorHAnsi" w:hAnsiTheme="majorHAnsi"/>
          <w:lang w:val="en-US"/>
        </w:rPr>
        <w:t xml:space="preserve"> staff </w:t>
      </w:r>
      <w:r w:rsidR="00250360" w:rsidRPr="00823354">
        <w:rPr>
          <w:rFonts w:asciiTheme="majorHAnsi" w:hAnsiTheme="majorHAnsi"/>
          <w:lang w:val="en-US"/>
        </w:rPr>
        <w:t xml:space="preserve">and is limited to information </w:t>
      </w:r>
      <w:r w:rsidR="00B33B8C" w:rsidRPr="00823354">
        <w:rPr>
          <w:rFonts w:asciiTheme="majorHAnsi" w:hAnsiTheme="majorHAnsi"/>
          <w:lang w:val="en-US"/>
        </w:rPr>
        <w:t>within</w:t>
      </w:r>
      <w:r w:rsidR="00250360" w:rsidRPr="00823354">
        <w:rPr>
          <w:rFonts w:asciiTheme="majorHAnsi" w:hAnsiTheme="majorHAnsi"/>
          <w:lang w:val="en-US"/>
        </w:rPr>
        <w:t xml:space="preserve"> KAA legal scope. </w:t>
      </w:r>
    </w:p>
    <w:p w14:paraId="5FF1DE92" w14:textId="0DFE0CF2" w:rsidR="00D40527" w:rsidRPr="00823354" w:rsidRDefault="00D40527" w:rsidP="00D40527">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If by reasonable evidence</w:t>
      </w:r>
      <w:r w:rsidR="00B33B8C" w:rsidRPr="00823354">
        <w:rPr>
          <w:rFonts w:asciiTheme="majorHAnsi" w:hAnsiTheme="majorHAnsi"/>
          <w:lang w:val="en-US"/>
        </w:rPr>
        <w:t>,</w:t>
      </w:r>
      <w:r w:rsidRPr="00823354">
        <w:rPr>
          <w:rFonts w:asciiTheme="majorHAnsi" w:hAnsiTheme="majorHAnsi"/>
          <w:lang w:val="en-US"/>
        </w:rPr>
        <w:t xml:space="preserve"> the KAA staff confirms that higher education institution has published information which within the </w:t>
      </w:r>
      <w:r w:rsidR="00B33B8C" w:rsidRPr="00823354">
        <w:rPr>
          <w:rFonts w:asciiTheme="majorHAnsi" w:hAnsiTheme="majorHAnsi"/>
          <w:lang w:val="en-US"/>
        </w:rPr>
        <w:t xml:space="preserve">KAA </w:t>
      </w:r>
      <w:r w:rsidRPr="00823354">
        <w:rPr>
          <w:rFonts w:asciiTheme="majorHAnsi" w:hAnsiTheme="majorHAnsi"/>
          <w:lang w:val="en-US"/>
        </w:rPr>
        <w:t xml:space="preserve">legal scope are not correct, including, but not limited to, advertisement of study programs that are not accredited by the </w:t>
      </w:r>
      <w:r w:rsidR="004A404F">
        <w:rPr>
          <w:rFonts w:asciiTheme="majorHAnsi" w:hAnsiTheme="majorHAnsi"/>
          <w:lang w:val="en-US"/>
        </w:rPr>
        <w:t>SCQ</w:t>
      </w:r>
      <w:r w:rsidRPr="00823354">
        <w:rPr>
          <w:rFonts w:asciiTheme="majorHAnsi" w:hAnsiTheme="majorHAnsi"/>
          <w:lang w:val="en-US"/>
        </w:rPr>
        <w:t xml:space="preserve">, introduction of </w:t>
      </w:r>
      <w:r w:rsidR="00CB34D5" w:rsidRPr="00823354">
        <w:rPr>
          <w:rFonts w:asciiTheme="majorHAnsi" w:hAnsiTheme="majorHAnsi"/>
          <w:lang w:val="en-US"/>
        </w:rPr>
        <w:t>specializations</w:t>
      </w:r>
      <w:r w:rsidRPr="00823354">
        <w:rPr>
          <w:rFonts w:asciiTheme="majorHAnsi" w:hAnsiTheme="majorHAnsi"/>
          <w:lang w:val="en-US"/>
        </w:rPr>
        <w:t xml:space="preserve"> as independent study programs in contradiction with the </w:t>
      </w:r>
      <w:r w:rsidR="004A404F">
        <w:rPr>
          <w:rFonts w:asciiTheme="majorHAnsi" w:hAnsiTheme="majorHAnsi"/>
          <w:lang w:val="en-US"/>
        </w:rPr>
        <w:t>SCQ</w:t>
      </w:r>
      <w:r w:rsidRPr="00823354">
        <w:rPr>
          <w:rFonts w:asciiTheme="majorHAnsi" w:hAnsiTheme="majorHAnsi"/>
          <w:lang w:val="en-US"/>
        </w:rPr>
        <w:t xml:space="preserve"> accreditation decision, </w:t>
      </w:r>
      <w:r w:rsidR="00823354" w:rsidRPr="00823354">
        <w:rPr>
          <w:rFonts w:asciiTheme="majorHAnsi" w:hAnsiTheme="majorHAnsi"/>
          <w:lang w:val="en-US"/>
        </w:rPr>
        <w:t>presentation</w:t>
      </w:r>
      <w:r w:rsidRPr="00823354">
        <w:rPr>
          <w:rFonts w:asciiTheme="majorHAnsi" w:hAnsiTheme="majorHAnsi"/>
          <w:lang w:val="en-US"/>
        </w:rPr>
        <w:t xml:space="preserve"> of institution name in contradiction with the </w:t>
      </w:r>
      <w:r w:rsidR="004A404F">
        <w:rPr>
          <w:rFonts w:asciiTheme="majorHAnsi" w:hAnsiTheme="majorHAnsi"/>
          <w:lang w:val="en-US"/>
        </w:rPr>
        <w:t>SCQ</w:t>
      </w:r>
      <w:r w:rsidRPr="00823354">
        <w:rPr>
          <w:rFonts w:asciiTheme="majorHAnsi" w:hAnsiTheme="majorHAnsi"/>
          <w:lang w:val="en-US"/>
        </w:rPr>
        <w:t xml:space="preserve"> accreditation decision, the KAA director will officially </w:t>
      </w:r>
      <w:r w:rsidR="00B33B8C" w:rsidRPr="00823354">
        <w:rPr>
          <w:rFonts w:asciiTheme="majorHAnsi" w:hAnsiTheme="majorHAnsi"/>
          <w:lang w:val="en-US"/>
        </w:rPr>
        <w:t>request</w:t>
      </w:r>
      <w:r w:rsidRPr="00823354">
        <w:rPr>
          <w:rFonts w:asciiTheme="majorHAnsi" w:hAnsiTheme="majorHAnsi"/>
          <w:lang w:val="en-US"/>
        </w:rPr>
        <w:t xml:space="preserve"> the institution </w:t>
      </w:r>
      <w:r w:rsidR="00B33B8C" w:rsidRPr="00823354">
        <w:rPr>
          <w:rFonts w:asciiTheme="majorHAnsi" w:hAnsiTheme="majorHAnsi"/>
          <w:lang w:val="en-US"/>
        </w:rPr>
        <w:t>to remove</w:t>
      </w:r>
      <w:r w:rsidRPr="00823354">
        <w:rPr>
          <w:rFonts w:asciiTheme="majorHAnsi" w:hAnsiTheme="majorHAnsi"/>
          <w:lang w:val="en-US"/>
        </w:rPr>
        <w:t xml:space="preserve"> th</w:t>
      </w:r>
      <w:r w:rsidR="00294069" w:rsidRPr="00823354">
        <w:rPr>
          <w:rFonts w:asciiTheme="majorHAnsi" w:hAnsiTheme="majorHAnsi"/>
          <w:lang w:val="en-US"/>
        </w:rPr>
        <w:t>e</w:t>
      </w:r>
      <w:r w:rsidRPr="00823354">
        <w:rPr>
          <w:rFonts w:asciiTheme="majorHAnsi" w:hAnsiTheme="majorHAnsi"/>
          <w:lang w:val="en-US"/>
        </w:rPr>
        <w:t xml:space="preserve"> information and correct</w:t>
      </w:r>
      <w:r w:rsidR="00B33B8C" w:rsidRPr="00823354">
        <w:rPr>
          <w:rFonts w:asciiTheme="majorHAnsi" w:hAnsiTheme="majorHAnsi"/>
          <w:lang w:val="en-US"/>
        </w:rPr>
        <w:t xml:space="preserve"> them </w:t>
      </w:r>
      <w:r w:rsidRPr="00823354">
        <w:rPr>
          <w:rFonts w:asciiTheme="majorHAnsi" w:hAnsiTheme="majorHAnsi"/>
          <w:lang w:val="en-US"/>
        </w:rPr>
        <w:t xml:space="preserve">in compliance with the </w:t>
      </w:r>
      <w:r w:rsidR="004A404F">
        <w:rPr>
          <w:rFonts w:asciiTheme="majorHAnsi" w:hAnsiTheme="majorHAnsi"/>
          <w:lang w:val="en-US"/>
        </w:rPr>
        <w:t>SCQ</w:t>
      </w:r>
      <w:r w:rsidRPr="00823354">
        <w:rPr>
          <w:rFonts w:asciiTheme="majorHAnsi" w:hAnsiTheme="majorHAnsi"/>
          <w:lang w:val="en-US"/>
        </w:rPr>
        <w:t xml:space="preserve"> decisions within 2 working days.   </w:t>
      </w:r>
    </w:p>
    <w:p w14:paraId="44E1D8DE" w14:textId="20F88DA5" w:rsidR="00D40527" w:rsidRPr="00823354" w:rsidRDefault="00D40527" w:rsidP="00D40527">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If the institution fails to correct the information within the time</w:t>
      </w:r>
      <w:r w:rsidR="00854216">
        <w:rPr>
          <w:rFonts w:asciiTheme="majorHAnsi" w:hAnsiTheme="majorHAnsi"/>
          <w:lang w:val="en-US"/>
        </w:rPr>
        <w:t>-</w:t>
      </w:r>
      <w:r w:rsidRPr="00823354">
        <w:rPr>
          <w:rFonts w:asciiTheme="majorHAnsi" w:hAnsiTheme="majorHAnsi"/>
          <w:lang w:val="en-US"/>
        </w:rPr>
        <w:t xml:space="preserve">period defined by the KAA Director, KAA notifies the </w:t>
      </w:r>
      <w:r w:rsidR="004A404F">
        <w:rPr>
          <w:rFonts w:asciiTheme="majorHAnsi" w:hAnsiTheme="majorHAnsi"/>
          <w:lang w:val="en-US"/>
        </w:rPr>
        <w:t>SCQ</w:t>
      </w:r>
      <w:r w:rsidRPr="00823354">
        <w:rPr>
          <w:rFonts w:asciiTheme="majorHAnsi" w:hAnsiTheme="majorHAnsi"/>
          <w:lang w:val="en-US"/>
        </w:rPr>
        <w:t xml:space="preserve"> in the </w:t>
      </w:r>
      <w:r w:rsidR="00B33B8C" w:rsidRPr="00823354">
        <w:rPr>
          <w:rFonts w:asciiTheme="majorHAnsi" w:hAnsiTheme="majorHAnsi"/>
          <w:lang w:val="en-US"/>
        </w:rPr>
        <w:t>next</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regular meeting.</w:t>
      </w:r>
    </w:p>
    <w:p w14:paraId="5696F5F6" w14:textId="3E0776A9" w:rsidR="00250360" w:rsidRPr="00823354" w:rsidRDefault="00250360" w:rsidP="003C0474">
      <w:pPr>
        <w:spacing w:after="0" w:line="276" w:lineRule="auto"/>
        <w:jc w:val="both"/>
        <w:rPr>
          <w:rFonts w:asciiTheme="majorHAnsi" w:hAnsiTheme="majorHAnsi" w:cstheme="majorHAnsi"/>
          <w:b/>
          <w:bCs/>
          <w:caps/>
          <w:lang w:val="en-US"/>
        </w:rPr>
      </w:pPr>
    </w:p>
    <w:p w14:paraId="7E615157" w14:textId="181FED8A" w:rsidR="003C4C74" w:rsidRPr="00823354" w:rsidRDefault="003C4C74" w:rsidP="003C0474">
      <w:pPr>
        <w:spacing w:after="0" w:line="276" w:lineRule="auto"/>
        <w:jc w:val="both"/>
        <w:rPr>
          <w:rFonts w:asciiTheme="majorHAnsi" w:hAnsiTheme="majorHAnsi" w:cstheme="majorHAnsi"/>
          <w:b/>
          <w:bCs/>
          <w:caps/>
          <w:lang w:val="en-US"/>
        </w:rPr>
      </w:pPr>
    </w:p>
    <w:p w14:paraId="5B76E504" w14:textId="6417362F" w:rsidR="002D7970" w:rsidRPr="00823354" w:rsidRDefault="002D7970" w:rsidP="002D7970">
      <w:pPr>
        <w:spacing w:after="0" w:line="276" w:lineRule="auto"/>
        <w:jc w:val="both"/>
        <w:rPr>
          <w:rFonts w:asciiTheme="majorHAnsi" w:hAnsiTheme="majorHAnsi" w:cstheme="majorHAnsi"/>
          <w:b/>
          <w:bCs/>
          <w:lang w:val="en-US"/>
        </w:rPr>
      </w:pPr>
    </w:p>
    <w:p w14:paraId="5BE8CFD5" w14:textId="0D7A1572" w:rsidR="00DE1BAF" w:rsidRPr="00823354" w:rsidRDefault="00DE1BAF" w:rsidP="00DE1BAF">
      <w:pPr>
        <w:rPr>
          <w:rFonts w:asciiTheme="majorHAnsi" w:hAnsiTheme="majorHAnsi" w:cstheme="majorHAnsi"/>
          <w:b/>
          <w:bCs/>
          <w:lang w:val="en-US"/>
        </w:rPr>
      </w:pPr>
      <w:r w:rsidRPr="00823354">
        <w:rPr>
          <w:lang w:val="en-US"/>
        </w:rPr>
        <w:br w:type="page"/>
      </w:r>
    </w:p>
    <w:p w14:paraId="544FCDD2" w14:textId="32B3479E" w:rsidR="00DE1BAF" w:rsidRPr="00823354" w:rsidRDefault="002C548C" w:rsidP="00DE1BAF">
      <w:pPr>
        <w:pStyle w:val="ListParagraph"/>
        <w:numPr>
          <w:ilvl w:val="1"/>
          <w:numId w:val="1"/>
        </w:numPr>
        <w:spacing w:after="0" w:line="276" w:lineRule="auto"/>
        <w:jc w:val="both"/>
        <w:rPr>
          <w:rFonts w:asciiTheme="majorHAnsi" w:hAnsiTheme="majorHAnsi" w:cstheme="majorHAnsi"/>
          <w:b/>
          <w:bCs/>
          <w:caps/>
          <w:lang w:val="en-US"/>
        </w:rPr>
      </w:pPr>
      <w:r w:rsidRPr="00823354">
        <w:rPr>
          <w:rFonts w:asciiTheme="majorHAnsi" w:hAnsiTheme="majorHAnsi"/>
          <w:b/>
          <w:bCs/>
          <w:caps/>
          <w:lang w:val="en-US"/>
        </w:rPr>
        <w:lastRenderedPageBreak/>
        <w:t>Follow-up</w:t>
      </w:r>
      <w:r w:rsidR="00DE1BAF" w:rsidRPr="00823354">
        <w:rPr>
          <w:rFonts w:asciiTheme="majorHAnsi" w:hAnsiTheme="majorHAnsi"/>
          <w:b/>
          <w:bCs/>
          <w:caps/>
          <w:lang w:val="en-US"/>
        </w:rPr>
        <w:t xml:space="preserve"> </w:t>
      </w:r>
      <w:r w:rsidR="00294069" w:rsidRPr="00823354">
        <w:rPr>
          <w:rFonts w:asciiTheme="majorHAnsi" w:hAnsiTheme="majorHAnsi"/>
          <w:b/>
          <w:bCs/>
          <w:caps/>
          <w:lang w:val="en-US"/>
        </w:rPr>
        <w:t>ACCORDING TO</w:t>
      </w:r>
      <w:r w:rsidR="00DE1BAF" w:rsidRPr="00823354">
        <w:rPr>
          <w:rFonts w:asciiTheme="majorHAnsi" w:hAnsiTheme="majorHAnsi"/>
          <w:b/>
          <w:bCs/>
          <w:caps/>
          <w:lang w:val="en-US"/>
        </w:rPr>
        <w:t xml:space="preserve"> Accreditation Manual</w:t>
      </w:r>
      <w:r w:rsidR="00294069" w:rsidRPr="00823354">
        <w:rPr>
          <w:rFonts w:asciiTheme="majorHAnsi" w:hAnsiTheme="majorHAnsi"/>
          <w:b/>
          <w:bCs/>
          <w:caps/>
          <w:lang w:val="en-US"/>
        </w:rPr>
        <w:t xml:space="preserve"> STANDARDS</w:t>
      </w:r>
      <w:r w:rsidR="00DE1BAF" w:rsidRPr="00823354">
        <w:rPr>
          <w:rFonts w:asciiTheme="majorHAnsi" w:hAnsiTheme="majorHAnsi"/>
          <w:b/>
          <w:bCs/>
          <w:caps/>
          <w:lang w:val="en-US"/>
        </w:rPr>
        <w:t xml:space="preserve"> </w:t>
      </w:r>
    </w:p>
    <w:p w14:paraId="391FAA84" w14:textId="77777777" w:rsidR="00DE1BAF" w:rsidRPr="00823354" w:rsidRDefault="00DE1BAF" w:rsidP="003A7B23">
      <w:pPr>
        <w:spacing w:after="0" w:line="276" w:lineRule="auto"/>
        <w:jc w:val="both"/>
        <w:rPr>
          <w:rFonts w:asciiTheme="majorHAnsi" w:hAnsiTheme="majorHAnsi" w:cstheme="majorHAnsi"/>
          <w:lang w:val="en-US"/>
        </w:rPr>
      </w:pPr>
    </w:p>
    <w:p w14:paraId="38ED741E" w14:textId="0580F42C" w:rsidR="003A7B23" w:rsidRPr="00823354" w:rsidRDefault="002C548C" w:rsidP="003A7B23">
      <w:pPr>
        <w:spacing w:after="0" w:line="276" w:lineRule="auto"/>
        <w:jc w:val="both"/>
        <w:rPr>
          <w:rFonts w:asciiTheme="majorHAnsi" w:hAnsiTheme="majorHAnsi" w:cstheme="majorHAnsi"/>
          <w:lang w:val="en-US"/>
        </w:rPr>
      </w:pPr>
      <w:r w:rsidRPr="00823354">
        <w:rPr>
          <w:rFonts w:asciiTheme="majorHAnsi" w:hAnsiTheme="majorHAnsi"/>
          <w:lang w:val="en-US"/>
        </w:rPr>
        <w:t>Follow-up</w:t>
      </w:r>
      <w:r w:rsidR="00DE1BAF" w:rsidRPr="00823354">
        <w:rPr>
          <w:rFonts w:asciiTheme="majorHAnsi" w:hAnsiTheme="majorHAnsi"/>
          <w:lang w:val="en-US"/>
        </w:rPr>
        <w:t xml:space="preserve"> based on Accreditation Manual standards includes, but </w:t>
      </w:r>
      <w:r w:rsidR="00B33B8C" w:rsidRPr="00823354">
        <w:rPr>
          <w:rFonts w:asciiTheme="majorHAnsi" w:hAnsiTheme="majorHAnsi"/>
          <w:lang w:val="en-US"/>
        </w:rPr>
        <w:t xml:space="preserve">is </w:t>
      </w:r>
      <w:r w:rsidR="00DE1BAF" w:rsidRPr="00823354">
        <w:rPr>
          <w:rFonts w:asciiTheme="majorHAnsi" w:hAnsiTheme="majorHAnsi"/>
          <w:lang w:val="en-US"/>
        </w:rPr>
        <w:t>not limited to:</w:t>
      </w:r>
    </w:p>
    <w:p w14:paraId="14E15C58" w14:textId="77777777" w:rsidR="00A82677" w:rsidRPr="00823354" w:rsidRDefault="00A82677" w:rsidP="00A82677">
      <w:pPr>
        <w:spacing w:after="0" w:line="276" w:lineRule="auto"/>
        <w:jc w:val="both"/>
        <w:rPr>
          <w:rFonts w:asciiTheme="majorHAnsi" w:hAnsiTheme="majorHAnsi" w:cstheme="majorHAnsi"/>
          <w:lang w:val="en-US"/>
        </w:rPr>
      </w:pPr>
    </w:p>
    <w:p w14:paraId="70D84378" w14:textId="622D41F3" w:rsidR="00242FE1" w:rsidRPr="00823354" w:rsidRDefault="002C548C" w:rsidP="00242FE1">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Follow-up</w:t>
      </w:r>
      <w:r w:rsidR="00294069" w:rsidRPr="00823354">
        <w:rPr>
          <w:rFonts w:asciiTheme="majorHAnsi" w:hAnsiTheme="majorHAnsi"/>
          <w:b/>
          <w:bCs/>
          <w:lang w:val="en-US"/>
        </w:rPr>
        <w:t xml:space="preserve"> of a</w:t>
      </w:r>
      <w:r w:rsidR="00242FE1" w:rsidRPr="00823354">
        <w:rPr>
          <w:rFonts w:asciiTheme="majorHAnsi" w:hAnsiTheme="majorHAnsi"/>
          <w:b/>
          <w:bCs/>
          <w:lang w:val="en-US"/>
        </w:rPr>
        <w:t>cademic staff</w:t>
      </w:r>
    </w:p>
    <w:p w14:paraId="02139E1C" w14:textId="3465A47A" w:rsidR="00242FE1" w:rsidRPr="00823354" w:rsidRDefault="00242FE1" w:rsidP="00242FE1">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At least once in 6 (six) months, KAA </w:t>
      </w:r>
      <w:r w:rsidR="00823354" w:rsidRPr="00823354">
        <w:rPr>
          <w:rFonts w:asciiTheme="majorHAnsi" w:hAnsiTheme="majorHAnsi"/>
          <w:lang w:val="en-US"/>
        </w:rPr>
        <w:t>performs a follow-up of</w:t>
      </w:r>
      <w:r w:rsidR="00B33B8C" w:rsidRPr="00823354">
        <w:rPr>
          <w:rFonts w:asciiTheme="majorHAnsi" w:hAnsiTheme="majorHAnsi"/>
          <w:lang w:val="en-US"/>
        </w:rPr>
        <w:t xml:space="preserve"> </w:t>
      </w:r>
      <w:r w:rsidRPr="00823354">
        <w:rPr>
          <w:rFonts w:asciiTheme="majorHAnsi" w:hAnsiTheme="majorHAnsi"/>
          <w:lang w:val="en-US"/>
        </w:rPr>
        <w:t xml:space="preserve">academic staff for each program accredited in the Republic of Kosovo. </w:t>
      </w:r>
    </w:p>
    <w:p w14:paraId="1D1382A9" w14:textId="5CC19A94" w:rsidR="006028DD" w:rsidRPr="00823354" w:rsidRDefault="002C548C" w:rsidP="00242FE1">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6028DD" w:rsidRPr="00823354">
        <w:rPr>
          <w:rFonts w:asciiTheme="majorHAnsi" w:hAnsiTheme="majorHAnsi"/>
          <w:lang w:val="en-US"/>
        </w:rPr>
        <w:t xml:space="preserve"> of academic staff is done to ensure that </w:t>
      </w:r>
      <w:r w:rsidR="00294069" w:rsidRPr="00823354">
        <w:rPr>
          <w:rFonts w:asciiTheme="majorHAnsi" w:hAnsiTheme="majorHAnsi"/>
          <w:lang w:val="en-US"/>
        </w:rPr>
        <w:t xml:space="preserve">a </w:t>
      </w:r>
      <w:r w:rsidR="006028DD" w:rsidRPr="00823354">
        <w:rPr>
          <w:rFonts w:asciiTheme="majorHAnsi" w:hAnsiTheme="majorHAnsi"/>
          <w:lang w:val="en-US"/>
        </w:rPr>
        <w:t>higher education institution is offe</w:t>
      </w:r>
      <w:r w:rsidR="00B33B8C" w:rsidRPr="00823354">
        <w:rPr>
          <w:rFonts w:asciiTheme="majorHAnsi" w:hAnsiTheme="majorHAnsi"/>
          <w:lang w:val="en-US"/>
        </w:rPr>
        <w:t>r</w:t>
      </w:r>
      <w:r w:rsidR="006028DD" w:rsidRPr="00823354">
        <w:rPr>
          <w:rFonts w:asciiTheme="majorHAnsi" w:hAnsiTheme="majorHAnsi"/>
          <w:lang w:val="en-US"/>
        </w:rPr>
        <w:t>ing study program</w:t>
      </w:r>
      <w:r w:rsidR="00B33B8C" w:rsidRPr="00823354">
        <w:rPr>
          <w:rFonts w:asciiTheme="majorHAnsi" w:hAnsiTheme="majorHAnsi"/>
          <w:lang w:val="en-US"/>
        </w:rPr>
        <w:t>s</w:t>
      </w:r>
      <w:r w:rsidR="006028DD" w:rsidRPr="00823354">
        <w:rPr>
          <w:rFonts w:asciiTheme="majorHAnsi" w:hAnsiTheme="majorHAnsi"/>
          <w:lang w:val="en-US"/>
        </w:rPr>
        <w:t xml:space="preserve"> with the academic staff presented in its </w:t>
      </w:r>
      <w:r w:rsidR="00823354" w:rsidRPr="00823354">
        <w:rPr>
          <w:rFonts w:asciiTheme="majorHAnsi" w:hAnsiTheme="majorHAnsi"/>
          <w:lang w:val="en-US"/>
        </w:rPr>
        <w:t>S</w:t>
      </w:r>
      <w:r w:rsidR="006028DD" w:rsidRPr="00823354">
        <w:rPr>
          <w:rFonts w:asciiTheme="majorHAnsi" w:hAnsiTheme="majorHAnsi"/>
          <w:lang w:val="en-US"/>
        </w:rPr>
        <w:t>elf-</w:t>
      </w:r>
      <w:r w:rsidR="00823354" w:rsidRPr="00823354">
        <w:rPr>
          <w:rFonts w:asciiTheme="majorHAnsi" w:hAnsiTheme="majorHAnsi"/>
          <w:lang w:val="en-US"/>
        </w:rPr>
        <w:t>E</w:t>
      </w:r>
      <w:r w:rsidR="006028DD" w:rsidRPr="00823354">
        <w:rPr>
          <w:rFonts w:asciiTheme="majorHAnsi" w:hAnsiTheme="majorHAnsi"/>
          <w:lang w:val="en-US"/>
        </w:rPr>
        <w:t xml:space="preserve">valuation </w:t>
      </w:r>
      <w:r w:rsidR="00823354" w:rsidRPr="00823354">
        <w:rPr>
          <w:rFonts w:asciiTheme="majorHAnsi" w:hAnsiTheme="majorHAnsi"/>
          <w:lang w:val="en-US"/>
        </w:rPr>
        <w:t>R</w:t>
      </w:r>
      <w:r w:rsidR="006028DD" w:rsidRPr="00823354">
        <w:rPr>
          <w:rFonts w:asciiTheme="majorHAnsi" w:hAnsiTheme="majorHAnsi"/>
          <w:lang w:val="en-US"/>
        </w:rPr>
        <w:t>eport</w:t>
      </w:r>
      <w:r w:rsidR="00823354" w:rsidRPr="00823354">
        <w:rPr>
          <w:rFonts w:asciiTheme="majorHAnsi" w:hAnsiTheme="majorHAnsi"/>
          <w:lang w:val="en-US"/>
        </w:rPr>
        <w:t xml:space="preserve"> (SER)</w:t>
      </w:r>
      <w:r w:rsidR="006028DD" w:rsidRPr="00823354">
        <w:rPr>
          <w:rFonts w:asciiTheme="majorHAnsi" w:hAnsiTheme="majorHAnsi"/>
          <w:lang w:val="en-US"/>
        </w:rPr>
        <w:t xml:space="preserve">, respectively Chapter 3) in the Accreditation Manual. </w:t>
      </w:r>
    </w:p>
    <w:p w14:paraId="45A54042" w14:textId="1813755C" w:rsidR="00242FE1" w:rsidRPr="00823354" w:rsidRDefault="002C548C" w:rsidP="00242FE1">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242FE1" w:rsidRPr="00823354">
        <w:rPr>
          <w:rFonts w:asciiTheme="majorHAnsi" w:hAnsiTheme="majorHAnsi"/>
          <w:lang w:val="en-US"/>
        </w:rPr>
        <w:t xml:space="preserve"> of academic staff may </w:t>
      </w:r>
      <w:r w:rsidR="00294069" w:rsidRPr="00823354">
        <w:rPr>
          <w:rFonts w:asciiTheme="majorHAnsi" w:hAnsiTheme="majorHAnsi"/>
          <w:lang w:val="en-US"/>
        </w:rPr>
        <w:t>be conducted</w:t>
      </w:r>
      <w:r w:rsidR="00242FE1" w:rsidRPr="00823354">
        <w:rPr>
          <w:rFonts w:asciiTheme="majorHAnsi" w:hAnsiTheme="majorHAnsi"/>
          <w:lang w:val="en-US"/>
        </w:rPr>
        <w:t xml:space="preserve"> in distance, by verifying the schedule of lectures </w:t>
      </w:r>
      <w:r w:rsidR="00B35BB7" w:rsidRPr="00823354">
        <w:rPr>
          <w:rFonts w:asciiTheme="majorHAnsi" w:hAnsiTheme="majorHAnsi"/>
          <w:lang w:val="en-US"/>
        </w:rPr>
        <w:t>which is required to be published</w:t>
      </w:r>
      <w:r w:rsidR="00242FE1" w:rsidRPr="00823354">
        <w:rPr>
          <w:rFonts w:asciiTheme="majorHAnsi" w:hAnsiTheme="majorHAnsi"/>
          <w:lang w:val="en-US"/>
        </w:rPr>
        <w:t xml:space="preserve"> on the web</w:t>
      </w:r>
      <w:r w:rsidR="00823354" w:rsidRPr="00823354">
        <w:rPr>
          <w:rFonts w:asciiTheme="majorHAnsi" w:hAnsiTheme="majorHAnsi"/>
          <w:lang w:val="en-US"/>
        </w:rPr>
        <w:t>site</w:t>
      </w:r>
      <w:r w:rsidR="00242FE1" w:rsidRPr="00823354">
        <w:rPr>
          <w:rFonts w:asciiTheme="majorHAnsi" w:hAnsiTheme="majorHAnsi"/>
          <w:lang w:val="en-US"/>
        </w:rPr>
        <w:t xml:space="preserve"> of institution and/or </w:t>
      </w:r>
      <w:r w:rsidR="00294069" w:rsidRPr="00823354">
        <w:rPr>
          <w:rFonts w:asciiTheme="majorHAnsi" w:hAnsiTheme="majorHAnsi"/>
          <w:lang w:val="en-US"/>
        </w:rPr>
        <w:t xml:space="preserve">organizing a </w:t>
      </w:r>
      <w:r w:rsidRPr="00823354">
        <w:rPr>
          <w:rFonts w:asciiTheme="majorHAnsi" w:hAnsiTheme="majorHAnsi"/>
          <w:lang w:val="en-US"/>
        </w:rPr>
        <w:t>physical visit</w:t>
      </w:r>
      <w:r w:rsidR="00242FE1" w:rsidRPr="00823354">
        <w:rPr>
          <w:rFonts w:asciiTheme="majorHAnsi" w:hAnsiTheme="majorHAnsi"/>
          <w:lang w:val="en-US"/>
        </w:rPr>
        <w:t xml:space="preserve"> </w:t>
      </w:r>
      <w:r w:rsidR="00E21FDA" w:rsidRPr="00823354">
        <w:rPr>
          <w:rFonts w:asciiTheme="majorHAnsi" w:hAnsiTheme="majorHAnsi"/>
          <w:lang w:val="en-US"/>
        </w:rPr>
        <w:t xml:space="preserve">to higher education institution premises </w:t>
      </w:r>
      <w:r w:rsidR="00242FE1" w:rsidRPr="00823354">
        <w:rPr>
          <w:rFonts w:asciiTheme="majorHAnsi" w:hAnsiTheme="majorHAnsi"/>
          <w:lang w:val="en-US"/>
        </w:rPr>
        <w:t>by KA</w:t>
      </w:r>
      <w:r w:rsidR="00B33B8C" w:rsidRPr="00823354">
        <w:rPr>
          <w:rFonts w:asciiTheme="majorHAnsi" w:hAnsiTheme="majorHAnsi"/>
          <w:lang w:val="en-US"/>
        </w:rPr>
        <w:t>A</w:t>
      </w:r>
      <w:r w:rsidR="00242FE1" w:rsidRPr="00823354">
        <w:rPr>
          <w:rFonts w:asciiTheme="majorHAnsi" w:hAnsiTheme="majorHAnsi"/>
          <w:lang w:val="en-US"/>
        </w:rPr>
        <w:t xml:space="preserve"> with or without a </w:t>
      </w:r>
      <w:r w:rsidR="00B33B8C" w:rsidRPr="00823354">
        <w:rPr>
          <w:rFonts w:asciiTheme="majorHAnsi" w:hAnsiTheme="majorHAnsi"/>
          <w:lang w:val="en-US"/>
        </w:rPr>
        <w:t xml:space="preserve">prior </w:t>
      </w:r>
      <w:r w:rsidR="00242FE1" w:rsidRPr="00823354">
        <w:rPr>
          <w:rFonts w:asciiTheme="majorHAnsi" w:hAnsiTheme="majorHAnsi"/>
          <w:lang w:val="en-US"/>
        </w:rPr>
        <w:t>notice</w:t>
      </w:r>
      <w:r w:rsidR="00294069" w:rsidRPr="00823354">
        <w:rPr>
          <w:rFonts w:asciiTheme="majorHAnsi" w:hAnsiTheme="majorHAnsi"/>
          <w:lang w:val="en-US"/>
        </w:rPr>
        <w:t xml:space="preserve"> to institution</w:t>
      </w:r>
      <w:r w:rsidR="00242FE1" w:rsidRPr="00823354">
        <w:rPr>
          <w:rFonts w:asciiTheme="majorHAnsi" w:hAnsiTheme="majorHAnsi"/>
          <w:lang w:val="en-US"/>
        </w:rPr>
        <w:t xml:space="preserve">.  </w:t>
      </w:r>
    </w:p>
    <w:p w14:paraId="4FEE751B" w14:textId="753261B1"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KAA officials will initially compare in distance the compliance of data presented in the SER with the schedule of exercises and lectures published by higher education institution.  </w:t>
      </w:r>
      <w:r w:rsidR="00495147" w:rsidRPr="00823354">
        <w:rPr>
          <w:rFonts w:asciiTheme="majorHAnsi" w:hAnsiTheme="majorHAnsi"/>
          <w:lang w:val="en-US"/>
        </w:rPr>
        <w:t>It is on KAA officials</w:t>
      </w:r>
      <w:r w:rsidR="00823354" w:rsidRPr="00823354">
        <w:rPr>
          <w:rFonts w:asciiTheme="majorHAnsi" w:hAnsiTheme="majorHAnsi"/>
          <w:lang w:val="en-US"/>
        </w:rPr>
        <w:t xml:space="preserve">’ discretion </w:t>
      </w:r>
      <w:r w:rsidR="00495147" w:rsidRPr="00823354">
        <w:rPr>
          <w:rFonts w:asciiTheme="majorHAnsi" w:hAnsiTheme="majorHAnsi"/>
          <w:lang w:val="en-US"/>
        </w:rPr>
        <w:t>to</w:t>
      </w:r>
      <w:r w:rsidRPr="00823354">
        <w:rPr>
          <w:rFonts w:asciiTheme="majorHAnsi" w:hAnsiTheme="majorHAnsi"/>
          <w:lang w:val="en-US"/>
        </w:rPr>
        <w:t xml:space="preserve"> carry out a </w:t>
      </w:r>
      <w:r w:rsidR="002C548C" w:rsidRPr="00823354">
        <w:rPr>
          <w:rFonts w:asciiTheme="majorHAnsi" w:hAnsiTheme="majorHAnsi"/>
          <w:lang w:val="en-US"/>
        </w:rPr>
        <w:t>physical visit</w:t>
      </w:r>
      <w:r w:rsidRPr="00823354">
        <w:rPr>
          <w:rFonts w:asciiTheme="majorHAnsi" w:hAnsiTheme="majorHAnsi"/>
          <w:lang w:val="en-US"/>
        </w:rPr>
        <w:t xml:space="preserve"> to higher education institution premises to confirm that the lectures and exercises are delivered by academic staff presented in the SER. </w:t>
      </w:r>
    </w:p>
    <w:p w14:paraId="0A0F59FD" w14:textId="46AF6492"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2C548C" w:rsidRPr="00823354">
        <w:rPr>
          <w:rFonts w:asciiTheme="majorHAnsi" w:hAnsiTheme="majorHAnsi"/>
          <w:lang w:val="en-US"/>
        </w:rPr>
        <w:t>follow-up</w:t>
      </w:r>
      <w:r w:rsidRPr="00823354">
        <w:rPr>
          <w:rFonts w:asciiTheme="majorHAnsi" w:hAnsiTheme="majorHAnsi"/>
          <w:lang w:val="en-US"/>
        </w:rPr>
        <w:t xml:space="preserve"> visit is organized without any </w:t>
      </w:r>
      <w:r w:rsidR="00E21FDA" w:rsidRPr="00823354">
        <w:rPr>
          <w:rFonts w:asciiTheme="majorHAnsi" w:hAnsiTheme="majorHAnsi"/>
          <w:lang w:val="en-US"/>
        </w:rPr>
        <w:t>prior notice</w:t>
      </w:r>
      <w:r w:rsidRPr="00823354">
        <w:rPr>
          <w:rFonts w:asciiTheme="majorHAnsi" w:hAnsiTheme="majorHAnsi"/>
          <w:lang w:val="en-US"/>
        </w:rPr>
        <w:t xml:space="preserve">, KAA officials will disclose the purpose of the visit to institution’s </w:t>
      </w:r>
      <w:r w:rsidR="00CB34D5" w:rsidRPr="00823354">
        <w:rPr>
          <w:rFonts w:asciiTheme="majorHAnsi" w:hAnsiTheme="majorHAnsi"/>
          <w:lang w:val="en-US"/>
        </w:rPr>
        <w:t>authorized</w:t>
      </w:r>
      <w:r w:rsidRPr="00823354">
        <w:rPr>
          <w:rFonts w:asciiTheme="majorHAnsi" w:hAnsiTheme="majorHAnsi"/>
          <w:lang w:val="en-US"/>
        </w:rPr>
        <w:t xml:space="preserve"> representative </w:t>
      </w:r>
      <w:r w:rsidR="00534098" w:rsidRPr="00823354">
        <w:rPr>
          <w:rFonts w:asciiTheme="majorHAnsi" w:hAnsiTheme="majorHAnsi"/>
          <w:lang w:val="en-US"/>
        </w:rPr>
        <w:t>at the time they</w:t>
      </w:r>
      <w:r w:rsidRPr="00823354">
        <w:rPr>
          <w:rFonts w:asciiTheme="majorHAnsi" w:hAnsiTheme="majorHAnsi"/>
          <w:lang w:val="en-US"/>
        </w:rPr>
        <w:t xml:space="preserve"> arrive at the institution. </w:t>
      </w:r>
    </w:p>
    <w:p w14:paraId="09FBF5D6" w14:textId="0E2EF1F4" w:rsidR="006028DD" w:rsidRPr="00823354" w:rsidRDefault="00E21FDA"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T</w:t>
      </w:r>
      <w:r w:rsidR="006028DD" w:rsidRPr="00823354">
        <w:rPr>
          <w:rFonts w:asciiTheme="majorHAnsi" w:hAnsiTheme="majorHAnsi"/>
          <w:lang w:val="en-US"/>
        </w:rPr>
        <w:t xml:space="preserve">he </w:t>
      </w:r>
      <w:r w:rsidR="002C548C" w:rsidRPr="00823354">
        <w:rPr>
          <w:rFonts w:asciiTheme="majorHAnsi" w:hAnsiTheme="majorHAnsi"/>
          <w:lang w:val="en-US"/>
        </w:rPr>
        <w:t>follow-up</w:t>
      </w:r>
      <w:r w:rsidR="006028DD" w:rsidRPr="00823354">
        <w:rPr>
          <w:rFonts w:asciiTheme="majorHAnsi" w:hAnsiTheme="majorHAnsi"/>
          <w:lang w:val="en-US"/>
        </w:rPr>
        <w:t xml:space="preserve"> visit is limited </w:t>
      </w:r>
      <w:r w:rsidRPr="00823354">
        <w:rPr>
          <w:rFonts w:asciiTheme="majorHAnsi" w:hAnsiTheme="majorHAnsi"/>
          <w:lang w:val="en-US"/>
        </w:rPr>
        <w:t xml:space="preserve">only </w:t>
      </w:r>
      <w:r w:rsidR="006028DD" w:rsidRPr="00823354">
        <w:rPr>
          <w:rFonts w:asciiTheme="majorHAnsi" w:hAnsiTheme="majorHAnsi"/>
          <w:lang w:val="en-US"/>
        </w:rPr>
        <w:t>to information and evidence that contribute</w:t>
      </w:r>
      <w:r w:rsidRPr="00823354">
        <w:rPr>
          <w:rFonts w:asciiTheme="majorHAnsi" w:hAnsiTheme="majorHAnsi"/>
          <w:lang w:val="en-US"/>
        </w:rPr>
        <w:t>s</w:t>
      </w:r>
      <w:r w:rsidR="006028DD" w:rsidRPr="00823354">
        <w:rPr>
          <w:rFonts w:asciiTheme="majorHAnsi" w:hAnsiTheme="majorHAnsi"/>
          <w:lang w:val="en-US"/>
        </w:rPr>
        <w:t xml:space="preserve"> to the purpose</w:t>
      </w:r>
      <w:r w:rsidRPr="00823354">
        <w:rPr>
          <w:rFonts w:asciiTheme="majorHAnsi" w:hAnsiTheme="majorHAnsi"/>
          <w:lang w:val="en-US"/>
        </w:rPr>
        <w:t xml:space="preserve"> of the visit</w:t>
      </w:r>
      <w:r w:rsidR="00B9307A" w:rsidRPr="00823354">
        <w:rPr>
          <w:rFonts w:asciiTheme="majorHAnsi" w:hAnsiTheme="majorHAnsi"/>
          <w:lang w:val="en-US"/>
        </w:rPr>
        <w:t>.</w:t>
      </w:r>
      <w:r w:rsidR="006028DD" w:rsidRPr="00823354">
        <w:rPr>
          <w:rFonts w:asciiTheme="majorHAnsi" w:hAnsiTheme="majorHAnsi"/>
          <w:lang w:val="en-US"/>
        </w:rPr>
        <w:t xml:space="preserve"> </w:t>
      </w:r>
    </w:p>
    <w:p w14:paraId="0934C606" w14:textId="64C94E8A" w:rsidR="00242FE1"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during the </w:t>
      </w:r>
      <w:r w:rsidR="002C548C" w:rsidRPr="00823354">
        <w:rPr>
          <w:rFonts w:asciiTheme="majorHAnsi" w:hAnsiTheme="majorHAnsi"/>
          <w:lang w:val="en-US"/>
        </w:rPr>
        <w:t>physical visit</w:t>
      </w:r>
      <w:r w:rsidRPr="00823354">
        <w:rPr>
          <w:rFonts w:asciiTheme="majorHAnsi" w:hAnsiTheme="majorHAnsi"/>
          <w:lang w:val="en-US"/>
        </w:rPr>
        <w:t xml:space="preserve"> or distance </w:t>
      </w:r>
      <w:r w:rsidR="002C548C" w:rsidRPr="00823354">
        <w:rPr>
          <w:rFonts w:asciiTheme="majorHAnsi" w:hAnsiTheme="majorHAnsi"/>
          <w:lang w:val="en-US"/>
        </w:rPr>
        <w:t>follow-up</w:t>
      </w:r>
      <w:r w:rsidRPr="00823354">
        <w:rPr>
          <w:rFonts w:asciiTheme="majorHAnsi" w:hAnsiTheme="majorHAnsi"/>
          <w:lang w:val="en-US"/>
        </w:rPr>
        <w:t xml:space="preserve">, KAA confirms that there is reasonable evidence that more than 50% of academic staff, based on whom the study program was positively evaluated by international accreditation experts, are not present in the higher education institution and the same have no contractual relationship any more with the respective institution, KAA requires a written reasoning to be provided with the reasons of their </w:t>
      </w:r>
      <w:r w:rsidR="00E21FDA" w:rsidRPr="00823354">
        <w:rPr>
          <w:rFonts w:asciiTheme="majorHAnsi" w:hAnsiTheme="majorHAnsi"/>
          <w:lang w:val="en-US"/>
        </w:rPr>
        <w:t>termination</w:t>
      </w:r>
      <w:r w:rsidRPr="00823354">
        <w:rPr>
          <w:rFonts w:asciiTheme="majorHAnsi" w:hAnsiTheme="majorHAnsi"/>
          <w:lang w:val="en-US"/>
        </w:rPr>
        <w:t xml:space="preserve">.    </w:t>
      </w:r>
    </w:p>
    <w:p w14:paraId="38C62041" w14:textId="758CE322"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Higher education institution is required to submit the reasoning to KAA within</w:t>
      </w:r>
      <w:r w:rsidR="00E21FDA" w:rsidRPr="00823354">
        <w:rPr>
          <w:rFonts w:asciiTheme="majorHAnsi" w:hAnsiTheme="majorHAnsi"/>
          <w:lang w:val="en-US"/>
        </w:rPr>
        <w:t xml:space="preserve"> 3</w:t>
      </w:r>
      <w:r w:rsidRPr="00823354">
        <w:rPr>
          <w:rFonts w:asciiTheme="majorHAnsi" w:hAnsiTheme="majorHAnsi"/>
          <w:lang w:val="en-US"/>
        </w:rPr>
        <w:t xml:space="preserve"> working days, as required by KAA. </w:t>
      </w:r>
    </w:p>
    <w:p w14:paraId="23D02A31" w14:textId="2C77097A"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After the </w:t>
      </w:r>
      <w:r w:rsidR="002C548C" w:rsidRPr="00823354">
        <w:rPr>
          <w:rFonts w:asciiTheme="majorHAnsi" w:hAnsiTheme="majorHAnsi"/>
          <w:lang w:val="en-US"/>
        </w:rPr>
        <w:t>follow-up</w:t>
      </w:r>
      <w:r w:rsidRPr="00823354">
        <w:rPr>
          <w:rFonts w:asciiTheme="majorHAnsi" w:hAnsiTheme="majorHAnsi"/>
          <w:lang w:val="en-US"/>
        </w:rPr>
        <w:t xml:space="preserve"> </w:t>
      </w:r>
      <w:r w:rsidR="002C548C" w:rsidRPr="00823354">
        <w:rPr>
          <w:rFonts w:asciiTheme="majorHAnsi" w:hAnsiTheme="majorHAnsi"/>
          <w:lang w:val="en-US"/>
        </w:rPr>
        <w:t>physical visit</w:t>
      </w:r>
      <w:r w:rsidRPr="00823354">
        <w:rPr>
          <w:rFonts w:asciiTheme="majorHAnsi" w:hAnsiTheme="majorHAnsi"/>
          <w:lang w:val="en-US"/>
        </w:rPr>
        <w:t xml:space="preserve"> and/or after the written reasoning from the institution has been received, KAA officials draft a report with the findings from the </w:t>
      </w:r>
      <w:r w:rsidR="002C548C" w:rsidRPr="00823354">
        <w:rPr>
          <w:rFonts w:asciiTheme="majorHAnsi" w:hAnsiTheme="majorHAnsi"/>
          <w:lang w:val="en-US"/>
        </w:rPr>
        <w:t>follow-up</w:t>
      </w:r>
      <w:r w:rsidRPr="00823354">
        <w:rPr>
          <w:rFonts w:asciiTheme="majorHAnsi" w:hAnsiTheme="majorHAnsi"/>
          <w:lang w:val="en-US"/>
        </w:rPr>
        <w:t xml:space="preserve"> procedure. The report reflects the factual situation only</w:t>
      </w:r>
      <w:r w:rsidR="00495147" w:rsidRPr="00823354">
        <w:rPr>
          <w:rFonts w:asciiTheme="majorHAnsi" w:hAnsiTheme="majorHAnsi"/>
          <w:lang w:val="en-US"/>
        </w:rPr>
        <w:t>,</w:t>
      </w:r>
      <w:r w:rsidRPr="00823354">
        <w:rPr>
          <w:rFonts w:asciiTheme="majorHAnsi" w:hAnsiTheme="majorHAnsi"/>
          <w:lang w:val="en-US"/>
        </w:rPr>
        <w:t xml:space="preserve"> as verified by KAA officials</w:t>
      </w:r>
      <w:r w:rsidR="00495147" w:rsidRPr="00823354">
        <w:rPr>
          <w:rFonts w:asciiTheme="majorHAnsi" w:hAnsiTheme="majorHAnsi"/>
          <w:lang w:val="en-US"/>
        </w:rPr>
        <w:t>,</w:t>
      </w:r>
      <w:r w:rsidRPr="00823354">
        <w:rPr>
          <w:rFonts w:asciiTheme="majorHAnsi" w:hAnsiTheme="majorHAnsi"/>
          <w:lang w:val="en-US"/>
        </w:rPr>
        <w:t xml:space="preserve"> and does not include any final recommendation for the </w:t>
      </w:r>
      <w:r w:rsidR="004A404F">
        <w:rPr>
          <w:rFonts w:asciiTheme="majorHAnsi" w:hAnsiTheme="majorHAnsi"/>
          <w:lang w:val="en-US"/>
        </w:rPr>
        <w:t>SCQ</w:t>
      </w:r>
      <w:r w:rsidRPr="00823354">
        <w:rPr>
          <w:rFonts w:asciiTheme="majorHAnsi" w:hAnsiTheme="majorHAnsi"/>
          <w:lang w:val="en-US"/>
        </w:rPr>
        <w:t>.</w:t>
      </w:r>
    </w:p>
    <w:p w14:paraId="08793AF5" w14:textId="6CB2EB3F" w:rsidR="006028DD" w:rsidRPr="00823354" w:rsidRDefault="004A404F" w:rsidP="006028DD">
      <w:pPr>
        <w:pStyle w:val="ListParagraph"/>
        <w:numPr>
          <w:ilvl w:val="2"/>
          <w:numId w:val="1"/>
        </w:numPr>
        <w:spacing w:line="276" w:lineRule="auto"/>
        <w:jc w:val="both"/>
        <w:rPr>
          <w:rFonts w:asciiTheme="majorHAnsi" w:hAnsiTheme="majorHAnsi" w:cstheme="majorHAnsi"/>
          <w:lang w:val="en-US"/>
        </w:rPr>
      </w:pPr>
      <w:r>
        <w:rPr>
          <w:rFonts w:asciiTheme="majorHAnsi" w:hAnsiTheme="majorHAnsi"/>
          <w:lang w:val="en-US"/>
        </w:rPr>
        <w:t>SCQ</w:t>
      </w:r>
      <w:r w:rsidR="006028DD" w:rsidRPr="00823354">
        <w:rPr>
          <w:rFonts w:asciiTheme="majorHAnsi" w:hAnsiTheme="majorHAnsi"/>
          <w:lang w:val="en-US"/>
        </w:rPr>
        <w:t xml:space="preserve"> in </w:t>
      </w:r>
      <w:r w:rsidR="00E21FDA" w:rsidRPr="00823354">
        <w:rPr>
          <w:rFonts w:asciiTheme="majorHAnsi" w:hAnsiTheme="majorHAnsi"/>
          <w:lang w:val="en-US"/>
        </w:rPr>
        <w:t>its</w:t>
      </w:r>
      <w:r w:rsidR="006028DD" w:rsidRPr="00823354">
        <w:rPr>
          <w:rFonts w:asciiTheme="majorHAnsi" w:hAnsiTheme="majorHAnsi"/>
          <w:lang w:val="en-US"/>
        </w:rPr>
        <w:t xml:space="preserve"> next meeting reviews the KAA officials’ report along with the reasoning received from the higher education institution. If the </w:t>
      </w:r>
      <w:r>
        <w:rPr>
          <w:rFonts w:asciiTheme="majorHAnsi" w:hAnsiTheme="majorHAnsi"/>
          <w:lang w:val="en-US"/>
        </w:rPr>
        <w:t>SCQ</w:t>
      </w:r>
      <w:r w:rsidR="006028DD" w:rsidRPr="00823354">
        <w:rPr>
          <w:rFonts w:asciiTheme="majorHAnsi" w:hAnsiTheme="majorHAnsi"/>
          <w:lang w:val="en-US"/>
        </w:rPr>
        <w:t xml:space="preserve"> considers that the reasoning provided by the institution is grounded and the institution has taken all the necessary actions to ensure the academic staff is </w:t>
      </w:r>
      <w:r w:rsidR="00495147" w:rsidRPr="00823354">
        <w:rPr>
          <w:rFonts w:asciiTheme="majorHAnsi" w:hAnsiTheme="majorHAnsi"/>
          <w:lang w:val="en-US"/>
        </w:rPr>
        <w:t>replaced</w:t>
      </w:r>
      <w:r w:rsidR="006028DD" w:rsidRPr="00823354">
        <w:rPr>
          <w:rFonts w:asciiTheme="majorHAnsi" w:hAnsiTheme="majorHAnsi"/>
          <w:lang w:val="en-US"/>
        </w:rPr>
        <w:t xml:space="preserve"> with new staff with similar qualifications as the previous ones, </w:t>
      </w:r>
      <w:r>
        <w:rPr>
          <w:rFonts w:asciiTheme="majorHAnsi" w:hAnsiTheme="majorHAnsi"/>
          <w:lang w:val="en-US"/>
        </w:rPr>
        <w:t>SCQ</w:t>
      </w:r>
      <w:r w:rsidR="006028DD" w:rsidRPr="00823354">
        <w:rPr>
          <w:rFonts w:asciiTheme="majorHAnsi" w:hAnsiTheme="majorHAnsi"/>
          <w:lang w:val="en-US"/>
        </w:rPr>
        <w:t xml:space="preserve"> may formally confirm the </w:t>
      </w:r>
      <w:r w:rsidR="00495147" w:rsidRPr="00823354">
        <w:rPr>
          <w:rFonts w:asciiTheme="majorHAnsi" w:hAnsiTheme="majorHAnsi"/>
          <w:lang w:val="en-US"/>
        </w:rPr>
        <w:t>replacement</w:t>
      </w:r>
      <w:r w:rsidR="006028DD" w:rsidRPr="00823354">
        <w:rPr>
          <w:rFonts w:asciiTheme="majorHAnsi" w:hAnsiTheme="majorHAnsi"/>
          <w:lang w:val="en-US"/>
        </w:rPr>
        <w:t xml:space="preserve"> of higher education institution academic staff. </w:t>
      </w:r>
    </w:p>
    <w:p w14:paraId="2DD78A91" w14:textId="6C087279"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provided by the institution is not grounded and the institution has severely violated the accreditation conditions</w:t>
      </w:r>
      <w:r w:rsidR="00E21FDA" w:rsidRPr="00823354">
        <w:rPr>
          <w:rFonts w:asciiTheme="majorHAnsi" w:hAnsiTheme="majorHAnsi"/>
          <w:lang w:val="en-US"/>
        </w:rPr>
        <w:t xml:space="preserve"> with the actions taken</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within a </w:t>
      </w:r>
      <w:r w:rsidR="00E21FDA" w:rsidRPr="00823354">
        <w:rPr>
          <w:rFonts w:asciiTheme="majorHAnsi" w:hAnsiTheme="majorHAnsi"/>
          <w:lang w:val="en-US"/>
        </w:rPr>
        <w:t>time</w:t>
      </w:r>
      <w:r w:rsidR="00E73D39">
        <w:rPr>
          <w:rFonts w:asciiTheme="majorHAnsi" w:hAnsiTheme="majorHAnsi"/>
          <w:lang w:val="en-US"/>
        </w:rPr>
        <w:t>-</w:t>
      </w:r>
      <w:r w:rsidR="00E21FDA" w:rsidRPr="00823354">
        <w:rPr>
          <w:rFonts w:asciiTheme="majorHAnsi" w:hAnsiTheme="majorHAnsi"/>
          <w:lang w:val="en-US"/>
        </w:rPr>
        <w:t>period</w:t>
      </w:r>
      <w:r w:rsidRPr="00823354">
        <w:rPr>
          <w:rFonts w:asciiTheme="majorHAnsi" w:hAnsiTheme="majorHAnsi"/>
          <w:lang w:val="en-US"/>
        </w:rPr>
        <w:t xml:space="preserve"> defined by </w:t>
      </w:r>
      <w:r w:rsidR="004A404F">
        <w:rPr>
          <w:rFonts w:asciiTheme="majorHAnsi" w:hAnsiTheme="majorHAnsi"/>
          <w:lang w:val="en-US"/>
        </w:rPr>
        <w:t>SCQ</w:t>
      </w:r>
      <w:r w:rsidRPr="00823354">
        <w:rPr>
          <w:rFonts w:asciiTheme="majorHAnsi" w:hAnsiTheme="majorHAnsi"/>
          <w:lang w:val="en-US"/>
        </w:rPr>
        <w:t>.</w:t>
      </w:r>
    </w:p>
    <w:p w14:paraId="40EBB40B" w14:textId="3472FCBB"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lastRenderedPageBreak/>
        <w:t>Higher education institution offers</w:t>
      </w:r>
      <w:r w:rsidR="00DF0B75" w:rsidRPr="00823354">
        <w:rPr>
          <w:rFonts w:asciiTheme="majorHAnsi" w:hAnsiTheme="majorHAnsi"/>
          <w:lang w:val="en-US"/>
        </w:rPr>
        <w:t xml:space="preserve"> to KAA</w:t>
      </w:r>
      <w:r w:rsidRPr="00823354">
        <w:rPr>
          <w:rFonts w:asciiTheme="majorHAnsi" w:hAnsiTheme="majorHAnsi"/>
          <w:lang w:val="en-US"/>
        </w:rPr>
        <w:t xml:space="preserve"> grounded evidence within the time</w:t>
      </w:r>
      <w:r w:rsidR="00E73D39">
        <w:rPr>
          <w:rFonts w:asciiTheme="majorHAnsi" w:hAnsiTheme="majorHAnsi"/>
          <w:lang w:val="en-US"/>
        </w:rPr>
        <w:t>-</w:t>
      </w:r>
      <w:r w:rsidR="00E21FDA" w:rsidRPr="00823354">
        <w:rPr>
          <w:rFonts w:asciiTheme="majorHAnsi" w:hAnsiTheme="majorHAnsi"/>
          <w:lang w:val="en-US"/>
        </w:rPr>
        <w:t xml:space="preserve">period </w:t>
      </w:r>
      <w:r w:rsidRPr="00823354">
        <w:rPr>
          <w:rFonts w:asciiTheme="majorHAnsi" w:hAnsiTheme="majorHAnsi"/>
          <w:lang w:val="en-US"/>
        </w:rPr>
        <w:t xml:space="preserve">defined by </w:t>
      </w:r>
      <w:r w:rsidR="004A404F">
        <w:rPr>
          <w:rFonts w:asciiTheme="majorHAnsi" w:hAnsiTheme="majorHAnsi"/>
          <w:lang w:val="en-US"/>
        </w:rPr>
        <w:t>SCQ</w:t>
      </w:r>
      <w:r w:rsidRPr="00823354">
        <w:rPr>
          <w:rFonts w:asciiTheme="majorHAnsi" w:hAnsiTheme="majorHAnsi"/>
          <w:lang w:val="en-US"/>
        </w:rPr>
        <w:t xml:space="preserve"> that the situation is improved and may ask for a formal consultative meeting with the KAA Director and/or </w:t>
      </w:r>
      <w:r w:rsidR="004A404F">
        <w:rPr>
          <w:rFonts w:asciiTheme="majorHAnsi" w:hAnsiTheme="majorHAnsi"/>
          <w:lang w:val="en-US"/>
        </w:rPr>
        <w:t>SCQ</w:t>
      </w:r>
      <w:r w:rsidRPr="00823354">
        <w:rPr>
          <w:rFonts w:asciiTheme="majorHAnsi" w:hAnsiTheme="majorHAnsi"/>
          <w:lang w:val="en-US"/>
        </w:rPr>
        <w:t xml:space="preserve"> members.</w:t>
      </w:r>
    </w:p>
    <w:p w14:paraId="2D66DBE5" w14:textId="20829BD4"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even after the additional </w:t>
      </w:r>
      <w:r w:rsidR="00495147" w:rsidRPr="00823354">
        <w:rPr>
          <w:rFonts w:asciiTheme="majorHAnsi" w:hAnsiTheme="majorHAnsi"/>
          <w:lang w:val="en-US"/>
        </w:rPr>
        <w:t>time</w:t>
      </w:r>
      <w:r w:rsidR="00E73D39">
        <w:rPr>
          <w:rFonts w:asciiTheme="majorHAnsi" w:hAnsiTheme="majorHAnsi"/>
          <w:lang w:val="en-US"/>
        </w:rPr>
        <w:t>-</w:t>
      </w:r>
      <w:r w:rsidR="00495147" w:rsidRPr="00823354">
        <w:rPr>
          <w:rFonts w:asciiTheme="majorHAnsi" w:hAnsiTheme="majorHAnsi"/>
          <w:lang w:val="en-US"/>
        </w:rPr>
        <w:t>period given</w:t>
      </w:r>
      <w:r w:rsidRPr="00823354">
        <w:rPr>
          <w:rFonts w:asciiTheme="majorHAnsi" w:hAnsiTheme="majorHAnsi"/>
          <w:lang w:val="en-US"/>
        </w:rPr>
        <w:t xml:space="preserve">, the institution fails to submit relevant evidence that the situation is improved, </w:t>
      </w:r>
      <w:r w:rsidR="004A404F">
        <w:rPr>
          <w:rFonts w:asciiTheme="majorHAnsi" w:hAnsiTheme="majorHAnsi"/>
          <w:lang w:val="en-US"/>
        </w:rPr>
        <w:t>SCQ</w:t>
      </w:r>
      <w:r w:rsidRPr="00823354">
        <w:rPr>
          <w:rFonts w:asciiTheme="majorHAnsi" w:hAnsiTheme="majorHAnsi"/>
          <w:lang w:val="en-US"/>
        </w:rPr>
        <w:t xml:space="preserve"> decides to withdraw its accreditation.</w:t>
      </w:r>
    </w:p>
    <w:p w14:paraId="5E0EA81F" w14:textId="4EBA301A" w:rsidR="006028DD" w:rsidRPr="00823354" w:rsidRDefault="006028DD" w:rsidP="006028D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E21FDA" w:rsidRPr="00823354">
        <w:rPr>
          <w:rFonts w:asciiTheme="majorHAnsi" w:hAnsiTheme="majorHAnsi"/>
          <w:lang w:val="en-US"/>
        </w:rPr>
        <w:t>n appeal</w:t>
      </w:r>
      <w:r w:rsidRPr="00823354">
        <w:rPr>
          <w:rFonts w:asciiTheme="majorHAnsi" w:hAnsiTheme="majorHAnsi"/>
          <w:lang w:val="en-US"/>
        </w:rPr>
        <w:t xml:space="preserve"> as per the KAA legislation and general applicable laws. </w:t>
      </w:r>
    </w:p>
    <w:p w14:paraId="3C9FD058" w14:textId="03BF02D5" w:rsidR="001D421F" w:rsidRPr="00823354" w:rsidRDefault="004A404F" w:rsidP="00E31340">
      <w:pPr>
        <w:pStyle w:val="ListParagraph"/>
        <w:numPr>
          <w:ilvl w:val="2"/>
          <w:numId w:val="1"/>
        </w:numPr>
        <w:spacing w:after="0" w:line="276" w:lineRule="auto"/>
        <w:jc w:val="both"/>
        <w:rPr>
          <w:rFonts w:asciiTheme="majorHAnsi" w:hAnsiTheme="majorHAnsi" w:cstheme="majorHAnsi"/>
          <w:lang w:val="en-US"/>
        </w:rPr>
      </w:pPr>
      <w:r>
        <w:rPr>
          <w:rFonts w:asciiTheme="majorHAnsi" w:hAnsiTheme="majorHAnsi"/>
          <w:lang w:val="en-US"/>
        </w:rPr>
        <w:t>SCQ</w:t>
      </w:r>
      <w:r w:rsidR="006028DD" w:rsidRPr="00823354">
        <w:rPr>
          <w:rFonts w:asciiTheme="majorHAnsi" w:hAnsiTheme="majorHAnsi"/>
          <w:lang w:val="en-US"/>
        </w:rPr>
        <w:t xml:space="preserve"> decision for study program accreditation withdrawal is publi</w:t>
      </w:r>
      <w:r w:rsidR="00E21FDA" w:rsidRPr="00823354">
        <w:rPr>
          <w:rFonts w:asciiTheme="majorHAnsi" w:hAnsiTheme="majorHAnsi"/>
          <w:lang w:val="en-US"/>
        </w:rPr>
        <w:t>shed</w:t>
      </w:r>
      <w:r w:rsidR="006028DD" w:rsidRPr="00823354">
        <w:rPr>
          <w:rFonts w:asciiTheme="majorHAnsi" w:hAnsiTheme="majorHAnsi"/>
          <w:lang w:val="en-US"/>
        </w:rPr>
        <w:t xml:space="preserve"> on the KAA </w:t>
      </w:r>
      <w:r w:rsidR="00792692" w:rsidRPr="00823354">
        <w:rPr>
          <w:rFonts w:asciiTheme="majorHAnsi" w:hAnsiTheme="majorHAnsi"/>
          <w:lang w:val="en-US"/>
        </w:rPr>
        <w:t>official website</w:t>
      </w:r>
      <w:r w:rsidR="006028DD" w:rsidRPr="00823354">
        <w:rPr>
          <w:rFonts w:asciiTheme="majorHAnsi" w:hAnsiTheme="majorHAnsi"/>
          <w:lang w:val="en-US"/>
        </w:rPr>
        <w:t xml:space="preserve">. </w:t>
      </w:r>
    </w:p>
    <w:p w14:paraId="292F11AB" w14:textId="77777777" w:rsidR="005C7532" w:rsidRPr="00823354" w:rsidRDefault="005C7532" w:rsidP="00E31340">
      <w:pPr>
        <w:spacing w:after="0" w:line="276" w:lineRule="auto"/>
        <w:jc w:val="both"/>
        <w:rPr>
          <w:rFonts w:asciiTheme="majorHAnsi" w:hAnsiTheme="majorHAnsi" w:cstheme="majorHAnsi"/>
          <w:lang w:val="en-US"/>
        </w:rPr>
      </w:pPr>
    </w:p>
    <w:p w14:paraId="0EBB9B98" w14:textId="36AE76DE" w:rsidR="001D421F" w:rsidRPr="00823354" w:rsidRDefault="002C548C" w:rsidP="001D421F">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Follow-up</w:t>
      </w:r>
      <w:r w:rsidR="001D421F" w:rsidRPr="00823354">
        <w:rPr>
          <w:rFonts w:asciiTheme="majorHAnsi" w:hAnsiTheme="majorHAnsi"/>
          <w:b/>
          <w:bCs/>
          <w:lang w:val="en-US"/>
        </w:rPr>
        <w:t xml:space="preserve"> of lecture</w:t>
      </w:r>
      <w:r w:rsidR="00AE6335" w:rsidRPr="00823354">
        <w:rPr>
          <w:rFonts w:asciiTheme="majorHAnsi" w:hAnsiTheme="majorHAnsi"/>
          <w:b/>
          <w:bCs/>
          <w:lang w:val="en-US"/>
        </w:rPr>
        <w:t>s</w:t>
      </w:r>
      <w:r w:rsidR="001D421F" w:rsidRPr="00823354">
        <w:rPr>
          <w:rFonts w:asciiTheme="majorHAnsi" w:hAnsiTheme="majorHAnsi"/>
          <w:b/>
          <w:bCs/>
          <w:lang w:val="en-US"/>
        </w:rPr>
        <w:t xml:space="preserve"> and exercise</w:t>
      </w:r>
      <w:r w:rsidR="00495147" w:rsidRPr="00823354">
        <w:rPr>
          <w:rFonts w:asciiTheme="majorHAnsi" w:hAnsiTheme="majorHAnsi"/>
          <w:b/>
          <w:bCs/>
          <w:lang w:val="en-US"/>
        </w:rPr>
        <w:t>s</w:t>
      </w:r>
      <w:r w:rsidR="001D421F" w:rsidRPr="00823354">
        <w:rPr>
          <w:rFonts w:asciiTheme="majorHAnsi" w:hAnsiTheme="majorHAnsi"/>
          <w:b/>
          <w:bCs/>
          <w:lang w:val="en-US"/>
        </w:rPr>
        <w:t xml:space="preserve"> schedule </w:t>
      </w:r>
    </w:p>
    <w:p w14:paraId="35D682F0" w14:textId="5CB7B62B" w:rsidR="00933C6E" w:rsidRPr="00823354" w:rsidRDefault="00933C6E"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At least once</w:t>
      </w:r>
      <w:r w:rsidR="00E21FDA" w:rsidRPr="00823354">
        <w:rPr>
          <w:rFonts w:asciiTheme="majorHAnsi" w:hAnsiTheme="majorHAnsi"/>
          <w:lang w:val="en-US"/>
        </w:rPr>
        <w:t xml:space="preserve"> </w:t>
      </w:r>
      <w:r w:rsidRPr="00823354">
        <w:rPr>
          <w:rFonts w:asciiTheme="majorHAnsi" w:hAnsiTheme="majorHAnsi"/>
          <w:lang w:val="en-US"/>
        </w:rPr>
        <w:t xml:space="preserve">in 6 (six) months, KAA </w:t>
      </w:r>
      <w:r w:rsidR="00975D09">
        <w:rPr>
          <w:rFonts w:asciiTheme="majorHAnsi" w:hAnsiTheme="majorHAnsi"/>
          <w:lang w:val="en-US"/>
        </w:rPr>
        <w:t>performs a follow-up of</w:t>
      </w:r>
      <w:r w:rsidRPr="00823354">
        <w:rPr>
          <w:rFonts w:asciiTheme="majorHAnsi" w:hAnsiTheme="majorHAnsi"/>
          <w:lang w:val="en-US"/>
        </w:rPr>
        <w:t xml:space="preserve"> lecture</w:t>
      </w:r>
      <w:r w:rsidR="00495147" w:rsidRPr="00823354">
        <w:rPr>
          <w:rFonts w:asciiTheme="majorHAnsi" w:hAnsiTheme="majorHAnsi"/>
          <w:lang w:val="en-US"/>
        </w:rPr>
        <w:t>s</w:t>
      </w:r>
      <w:r w:rsidRPr="00823354">
        <w:rPr>
          <w:rFonts w:asciiTheme="majorHAnsi" w:hAnsiTheme="majorHAnsi"/>
          <w:lang w:val="en-US"/>
        </w:rPr>
        <w:t xml:space="preserve"> and exercise</w:t>
      </w:r>
      <w:r w:rsidR="00495147" w:rsidRPr="00823354">
        <w:rPr>
          <w:rFonts w:asciiTheme="majorHAnsi" w:hAnsiTheme="majorHAnsi"/>
          <w:lang w:val="en-US"/>
        </w:rPr>
        <w:t>s</w:t>
      </w:r>
      <w:r w:rsidRPr="00823354">
        <w:rPr>
          <w:rFonts w:asciiTheme="majorHAnsi" w:hAnsiTheme="majorHAnsi"/>
          <w:lang w:val="en-US"/>
        </w:rPr>
        <w:t xml:space="preserve"> schedule for each </w:t>
      </w:r>
      <w:r w:rsidR="00DF0B75" w:rsidRPr="00823354">
        <w:rPr>
          <w:rFonts w:asciiTheme="majorHAnsi" w:hAnsiTheme="majorHAnsi"/>
          <w:lang w:val="en-US"/>
        </w:rPr>
        <w:t xml:space="preserve">study </w:t>
      </w:r>
      <w:r w:rsidRPr="00823354">
        <w:rPr>
          <w:rFonts w:asciiTheme="majorHAnsi" w:hAnsiTheme="majorHAnsi"/>
          <w:lang w:val="en-US"/>
        </w:rPr>
        <w:t xml:space="preserve">program accredited in the Republic of Kosovo. </w:t>
      </w:r>
    </w:p>
    <w:p w14:paraId="6E604197" w14:textId="6E317863" w:rsidR="00E77A6F" w:rsidRPr="00823354" w:rsidRDefault="002C548C" w:rsidP="00E77A6F">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E77A6F" w:rsidRPr="00823354">
        <w:rPr>
          <w:rFonts w:asciiTheme="majorHAnsi" w:hAnsiTheme="majorHAnsi"/>
          <w:lang w:val="en-US"/>
        </w:rPr>
        <w:t xml:space="preserve"> of lecture schedules is done to ensure the compliance of accredited syllabus presented in the Self-Evaluation </w:t>
      </w:r>
      <w:r w:rsidR="00975D09">
        <w:rPr>
          <w:rFonts w:asciiTheme="majorHAnsi" w:hAnsiTheme="majorHAnsi"/>
          <w:lang w:val="en-US"/>
        </w:rPr>
        <w:t>R</w:t>
      </w:r>
      <w:r w:rsidR="00E77A6F" w:rsidRPr="00823354">
        <w:rPr>
          <w:rFonts w:asciiTheme="majorHAnsi" w:hAnsiTheme="majorHAnsi"/>
          <w:lang w:val="en-US"/>
        </w:rPr>
        <w:t xml:space="preserve">eport, respectively Chapter 4) </w:t>
      </w:r>
      <w:r w:rsidR="00975D09">
        <w:rPr>
          <w:rFonts w:asciiTheme="majorHAnsi" w:hAnsiTheme="majorHAnsi"/>
          <w:lang w:val="en-US"/>
        </w:rPr>
        <w:t>Learning</w:t>
      </w:r>
      <w:r w:rsidR="00E77A6F" w:rsidRPr="00823354">
        <w:rPr>
          <w:rFonts w:asciiTheme="majorHAnsi" w:hAnsiTheme="majorHAnsi"/>
          <w:lang w:val="en-US"/>
        </w:rPr>
        <w:t xml:space="preserve"> Content in the Accreditation Manual (</w:t>
      </w:r>
      <w:r w:rsidR="004E6238" w:rsidRPr="00823354">
        <w:rPr>
          <w:rFonts w:asciiTheme="majorHAnsi" w:hAnsiTheme="majorHAnsi"/>
          <w:lang w:val="en-US"/>
        </w:rPr>
        <w:t>Compulsory</w:t>
      </w:r>
      <w:r w:rsidR="00E77A6F" w:rsidRPr="00823354">
        <w:rPr>
          <w:rFonts w:asciiTheme="majorHAnsi" w:hAnsiTheme="majorHAnsi"/>
          <w:lang w:val="en-US"/>
        </w:rPr>
        <w:t xml:space="preserve"> and facultative subjects, lectures and exercises, </w:t>
      </w:r>
      <w:r w:rsidR="00E21FDA" w:rsidRPr="00823354">
        <w:rPr>
          <w:rFonts w:asciiTheme="majorHAnsi" w:hAnsiTheme="majorHAnsi"/>
          <w:lang w:val="en-US"/>
        </w:rPr>
        <w:t>practice work</w:t>
      </w:r>
      <w:r w:rsidR="00E77A6F" w:rsidRPr="00823354">
        <w:rPr>
          <w:rFonts w:asciiTheme="majorHAnsi" w:hAnsiTheme="majorHAnsi"/>
          <w:lang w:val="en-US"/>
        </w:rPr>
        <w:t xml:space="preserve"> and respective subject </w:t>
      </w:r>
      <w:r w:rsidR="00AE6335" w:rsidRPr="00823354">
        <w:rPr>
          <w:rFonts w:asciiTheme="majorHAnsi" w:hAnsiTheme="majorHAnsi"/>
          <w:lang w:val="en-US"/>
        </w:rPr>
        <w:t>bearer</w:t>
      </w:r>
      <w:r w:rsidR="00E77A6F" w:rsidRPr="00823354">
        <w:rPr>
          <w:rFonts w:asciiTheme="majorHAnsi" w:hAnsiTheme="majorHAnsi"/>
          <w:lang w:val="en-US"/>
        </w:rPr>
        <w:t xml:space="preserve">) with the lecture and exercise schedule published by higher education institution. </w:t>
      </w:r>
    </w:p>
    <w:p w14:paraId="0169FD2B" w14:textId="2866192A" w:rsidR="00933C6E" w:rsidRPr="00823354" w:rsidRDefault="002C548C"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933C6E" w:rsidRPr="00823354">
        <w:rPr>
          <w:rFonts w:asciiTheme="majorHAnsi" w:hAnsiTheme="majorHAnsi"/>
          <w:lang w:val="en-US"/>
        </w:rPr>
        <w:t xml:space="preserve"> of lecture and exercise schedule</w:t>
      </w:r>
      <w:r w:rsidR="00DF0B75" w:rsidRPr="00823354">
        <w:rPr>
          <w:rFonts w:asciiTheme="majorHAnsi" w:hAnsiTheme="majorHAnsi"/>
          <w:lang w:val="en-US"/>
        </w:rPr>
        <w:t>s</w:t>
      </w:r>
      <w:r w:rsidR="00933C6E" w:rsidRPr="00823354">
        <w:rPr>
          <w:rFonts w:asciiTheme="majorHAnsi" w:hAnsiTheme="majorHAnsi"/>
          <w:lang w:val="en-US"/>
        </w:rPr>
        <w:t xml:space="preserve"> may </w:t>
      </w:r>
      <w:r w:rsidR="00AE6335" w:rsidRPr="00823354">
        <w:rPr>
          <w:rFonts w:asciiTheme="majorHAnsi" w:hAnsiTheme="majorHAnsi"/>
          <w:lang w:val="en-US"/>
        </w:rPr>
        <w:t>be conducted</w:t>
      </w:r>
      <w:r w:rsidR="00933C6E" w:rsidRPr="00823354">
        <w:rPr>
          <w:rFonts w:asciiTheme="majorHAnsi" w:hAnsiTheme="majorHAnsi"/>
          <w:lang w:val="en-US"/>
        </w:rPr>
        <w:t xml:space="preserve"> in distance, by verifying the schedule of lectures and exercises </w:t>
      </w:r>
      <w:r w:rsidR="00E21FDA" w:rsidRPr="00823354">
        <w:rPr>
          <w:rFonts w:asciiTheme="majorHAnsi" w:hAnsiTheme="majorHAnsi"/>
          <w:lang w:val="en-US"/>
        </w:rPr>
        <w:t>published</w:t>
      </w:r>
      <w:r w:rsidR="00933C6E" w:rsidRPr="00823354">
        <w:rPr>
          <w:rFonts w:asciiTheme="majorHAnsi" w:hAnsiTheme="majorHAnsi"/>
          <w:lang w:val="en-US"/>
        </w:rPr>
        <w:t xml:space="preserve"> on the</w:t>
      </w:r>
      <w:r w:rsidR="00E21FDA" w:rsidRPr="00823354">
        <w:rPr>
          <w:rFonts w:asciiTheme="majorHAnsi" w:hAnsiTheme="majorHAnsi"/>
          <w:lang w:val="en-US"/>
        </w:rPr>
        <w:t xml:space="preserve"> </w:t>
      </w:r>
      <w:r w:rsidR="00933C6E" w:rsidRPr="00823354">
        <w:rPr>
          <w:rFonts w:asciiTheme="majorHAnsi" w:hAnsiTheme="majorHAnsi"/>
          <w:lang w:val="en-US"/>
        </w:rPr>
        <w:t>institution</w:t>
      </w:r>
      <w:r w:rsidR="00E21FDA" w:rsidRPr="00823354">
        <w:rPr>
          <w:rFonts w:asciiTheme="majorHAnsi" w:hAnsiTheme="majorHAnsi"/>
          <w:lang w:val="en-US"/>
        </w:rPr>
        <w:t>’s</w:t>
      </w:r>
      <w:r w:rsidR="00933C6E" w:rsidRPr="00823354">
        <w:rPr>
          <w:rFonts w:asciiTheme="majorHAnsi" w:hAnsiTheme="majorHAnsi"/>
          <w:lang w:val="en-US"/>
        </w:rPr>
        <w:t xml:space="preserve"> </w:t>
      </w:r>
      <w:r w:rsidR="00E21FDA" w:rsidRPr="00823354">
        <w:rPr>
          <w:rFonts w:asciiTheme="majorHAnsi" w:hAnsiTheme="majorHAnsi"/>
          <w:lang w:val="en-US"/>
        </w:rPr>
        <w:t>web</w:t>
      </w:r>
      <w:r w:rsidR="00AE6335" w:rsidRPr="00823354">
        <w:rPr>
          <w:rFonts w:asciiTheme="majorHAnsi" w:hAnsiTheme="majorHAnsi"/>
          <w:lang w:val="en-US"/>
        </w:rPr>
        <w:t>site</w:t>
      </w:r>
      <w:r w:rsidR="00E21FDA" w:rsidRPr="00823354">
        <w:rPr>
          <w:rFonts w:asciiTheme="majorHAnsi" w:hAnsiTheme="majorHAnsi"/>
          <w:lang w:val="en-US"/>
        </w:rPr>
        <w:t xml:space="preserve"> </w:t>
      </w:r>
      <w:r w:rsidR="00933C6E" w:rsidRPr="00823354">
        <w:rPr>
          <w:rFonts w:asciiTheme="majorHAnsi" w:hAnsiTheme="majorHAnsi"/>
          <w:lang w:val="en-US"/>
        </w:rPr>
        <w:t xml:space="preserve">and/or </w:t>
      </w:r>
      <w:r w:rsidR="00AE6335" w:rsidRPr="00823354">
        <w:rPr>
          <w:rFonts w:asciiTheme="majorHAnsi" w:hAnsiTheme="majorHAnsi"/>
          <w:lang w:val="en-US"/>
        </w:rPr>
        <w:t xml:space="preserve">organizing a </w:t>
      </w:r>
      <w:r w:rsidRPr="00823354">
        <w:rPr>
          <w:rFonts w:asciiTheme="majorHAnsi" w:hAnsiTheme="majorHAnsi"/>
          <w:lang w:val="en-US"/>
        </w:rPr>
        <w:t>physical visit</w:t>
      </w:r>
      <w:r w:rsidR="00933C6E" w:rsidRPr="00823354">
        <w:rPr>
          <w:rFonts w:asciiTheme="majorHAnsi" w:hAnsiTheme="majorHAnsi"/>
          <w:lang w:val="en-US"/>
        </w:rPr>
        <w:t xml:space="preserve"> </w:t>
      </w:r>
      <w:r w:rsidR="00ED45A2" w:rsidRPr="00823354">
        <w:rPr>
          <w:rFonts w:asciiTheme="majorHAnsi" w:hAnsiTheme="majorHAnsi"/>
          <w:lang w:val="en-US"/>
        </w:rPr>
        <w:t xml:space="preserve">to higher education institution premises </w:t>
      </w:r>
      <w:r w:rsidR="00933C6E" w:rsidRPr="00823354">
        <w:rPr>
          <w:rFonts w:asciiTheme="majorHAnsi" w:hAnsiTheme="majorHAnsi"/>
          <w:lang w:val="en-US"/>
        </w:rPr>
        <w:t>by KA</w:t>
      </w:r>
      <w:r w:rsidR="00E21FDA" w:rsidRPr="00823354">
        <w:rPr>
          <w:rFonts w:asciiTheme="majorHAnsi" w:hAnsiTheme="majorHAnsi"/>
          <w:lang w:val="en-US"/>
        </w:rPr>
        <w:t>A</w:t>
      </w:r>
      <w:r w:rsidR="00933C6E" w:rsidRPr="00823354">
        <w:rPr>
          <w:rFonts w:asciiTheme="majorHAnsi" w:hAnsiTheme="majorHAnsi"/>
          <w:lang w:val="en-US"/>
        </w:rPr>
        <w:t xml:space="preserve"> with or without a </w:t>
      </w:r>
      <w:r w:rsidR="00E21FDA" w:rsidRPr="00823354">
        <w:rPr>
          <w:rFonts w:asciiTheme="majorHAnsi" w:hAnsiTheme="majorHAnsi"/>
          <w:lang w:val="en-US"/>
        </w:rPr>
        <w:t xml:space="preserve">prior </w:t>
      </w:r>
      <w:r w:rsidR="00933C6E" w:rsidRPr="00823354">
        <w:rPr>
          <w:rFonts w:asciiTheme="majorHAnsi" w:hAnsiTheme="majorHAnsi"/>
          <w:lang w:val="en-US"/>
        </w:rPr>
        <w:t>notice</w:t>
      </w:r>
      <w:r w:rsidR="00AE6335" w:rsidRPr="00823354">
        <w:rPr>
          <w:rFonts w:asciiTheme="majorHAnsi" w:hAnsiTheme="majorHAnsi"/>
          <w:lang w:val="en-US"/>
        </w:rPr>
        <w:t xml:space="preserve"> to institution</w:t>
      </w:r>
      <w:r w:rsidR="00933C6E" w:rsidRPr="00823354">
        <w:rPr>
          <w:rFonts w:asciiTheme="majorHAnsi" w:hAnsiTheme="majorHAnsi"/>
          <w:lang w:val="en-US"/>
        </w:rPr>
        <w:t xml:space="preserve">.  </w:t>
      </w:r>
    </w:p>
    <w:p w14:paraId="57DF8D0C" w14:textId="7BAFD9A9" w:rsidR="00E77A6F" w:rsidRPr="00823354" w:rsidRDefault="00E77A6F" w:rsidP="00E77A6F">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KAA officials will initially compare in distance the compliance of data presented in the SER with the schedule of exercises and lectures published by higher education institution. </w:t>
      </w:r>
      <w:r w:rsidR="00AE6335" w:rsidRPr="00823354">
        <w:rPr>
          <w:rFonts w:asciiTheme="majorHAnsi" w:hAnsiTheme="majorHAnsi"/>
          <w:lang w:val="en-US"/>
        </w:rPr>
        <w:t>It is in</w:t>
      </w:r>
      <w:r w:rsidRPr="00823354">
        <w:rPr>
          <w:rFonts w:asciiTheme="majorHAnsi" w:hAnsiTheme="majorHAnsi"/>
          <w:lang w:val="en-US"/>
        </w:rPr>
        <w:t xml:space="preserve"> KAA officials</w:t>
      </w:r>
      <w:r w:rsidR="00AE6335" w:rsidRPr="00823354">
        <w:rPr>
          <w:rFonts w:asciiTheme="majorHAnsi" w:hAnsiTheme="majorHAnsi"/>
          <w:lang w:val="en-US"/>
        </w:rPr>
        <w:t xml:space="preserve">’ discretion to </w:t>
      </w:r>
      <w:r w:rsidR="00ED45A2" w:rsidRPr="00823354">
        <w:rPr>
          <w:rFonts w:asciiTheme="majorHAnsi" w:hAnsiTheme="majorHAnsi"/>
          <w:lang w:val="en-US"/>
        </w:rPr>
        <w:t xml:space="preserve">perform a </w:t>
      </w:r>
      <w:r w:rsidR="002C548C" w:rsidRPr="00823354">
        <w:rPr>
          <w:rFonts w:asciiTheme="majorHAnsi" w:hAnsiTheme="majorHAnsi"/>
          <w:lang w:val="en-US"/>
        </w:rPr>
        <w:t>physical visit</w:t>
      </w:r>
      <w:r w:rsidRPr="00823354">
        <w:rPr>
          <w:rFonts w:asciiTheme="majorHAnsi" w:hAnsiTheme="majorHAnsi"/>
          <w:lang w:val="en-US"/>
        </w:rPr>
        <w:t xml:space="preserve"> </w:t>
      </w:r>
      <w:r w:rsidR="00ED45A2" w:rsidRPr="00823354">
        <w:rPr>
          <w:rFonts w:asciiTheme="majorHAnsi" w:hAnsiTheme="majorHAnsi"/>
          <w:lang w:val="en-US"/>
        </w:rPr>
        <w:t xml:space="preserve">to </w:t>
      </w:r>
      <w:r w:rsidRPr="00823354">
        <w:rPr>
          <w:rFonts w:asciiTheme="majorHAnsi" w:hAnsiTheme="majorHAnsi"/>
          <w:lang w:val="en-US"/>
        </w:rPr>
        <w:t xml:space="preserve">higher education institution premises to confirm that the lectures and exercises are delivered as indicated in the SER. </w:t>
      </w:r>
    </w:p>
    <w:p w14:paraId="50131978" w14:textId="34F7B62C" w:rsidR="007B3557" w:rsidRPr="00823354" w:rsidRDefault="007B3557"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2C548C" w:rsidRPr="00823354">
        <w:rPr>
          <w:rFonts w:asciiTheme="majorHAnsi" w:hAnsiTheme="majorHAnsi"/>
          <w:lang w:val="en-US"/>
        </w:rPr>
        <w:t>follow-up</w:t>
      </w:r>
      <w:r w:rsidRPr="00823354">
        <w:rPr>
          <w:rFonts w:asciiTheme="majorHAnsi" w:hAnsiTheme="majorHAnsi"/>
          <w:lang w:val="en-US"/>
        </w:rPr>
        <w:t xml:space="preserve"> visit is organized without a</w:t>
      </w:r>
      <w:r w:rsidR="00AE6335" w:rsidRPr="00823354">
        <w:rPr>
          <w:rFonts w:asciiTheme="majorHAnsi" w:hAnsiTheme="majorHAnsi"/>
          <w:lang w:val="en-US"/>
        </w:rPr>
        <w:t xml:space="preserve"> </w:t>
      </w:r>
      <w:r w:rsidR="00ED45A2" w:rsidRPr="00823354">
        <w:rPr>
          <w:rFonts w:asciiTheme="majorHAnsi" w:hAnsiTheme="majorHAnsi"/>
          <w:lang w:val="en-US"/>
        </w:rPr>
        <w:t xml:space="preserve">prior </w:t>
      </w:r>
      <w:r w:rsidRPr="00823354">
        <w:rPr>
          <w:rFonts w:asciiTheme="majorHAnsi" w:hAnsiTheme="majorHAnsi"/>
          <w:lang w:val="en-US"/>
        </w:rPr>
        <w:t>noti</w:t>
      </w:r>
      <w:r w:rsidR="00ED45A2" w:rsidRPr="00823354">
        <w:rPr>
          <w:rFonts w:asciiTheme="majorHAnsi" w:hAnsiTheme="majorHAnsi"/>
          <w:lang w:val="en-US"/>
        </w:rPr>
        <w:t>ce</w:t>
      </w:r>
      <w:r w:rsidRPr="00823354">
        <w:rPr>
          <w:rFonts w:asciiTheme="majorHAnsi" w:hAnsiTheme="majorHAnsi"/>
          <w:lang w:val="en-US"/>
        </w:rPr>
        <w:t xml:space="preserve">, KAA officials will disclose the purpose of the visit to institution’s </w:t>
      </w:r>
      <w:r w:rsidR="00CB34D5" w:rsidRPr="00823354">
        <w:rPr>
          <w:rFonts w:asciiTheme="majorHAnsi" w:hAnsiTheme="majorHAnsi"/>
          <w:lang w:val="en-US"/>
        </w:rPr>
        <w:t>authorized</w:t>
      </w:r>
      <w:r w:rsidRPr="00823354">
        <w:rPr>
          <w:rFonts w:asciiTheme="majorHAnsi" w:hAnsiTheme="majorHAnsi"/>
          <w:lang w:val="en-US"/>
        </w:rPr>
        <w:t xml:space="preserve"> representative </w:t>
      </w:r>
      <w:r w:rsidR="00534098" w:rsidRPr="00823354">
        <w:rPr>
          <w:rFonts w:asciiTheme="majorHAnsi" w:hAnsiTheme="majorHAnsi"/>
          <w:lang w:val="en-US"/>
        </w:rPr>
        <w:t>at the time they</w:t>
      </w:r>
      <w:r w:rsidRPr="00823354">
        <w:rPr>
          <w:rFonts w:asciiTheme="majorHAnsi" w:hAnsiTheme="majorHAnsi"/>
          <w:lang w:val="en-US"/>
        </w:rPr>
        <w:t xml:space="preserve"> arrive at the institution. </w:t>
      </w:r>
    </w:p>
    <w:p w14:paraId="6D28D552" w14:textId="6CBF5692" w:rsidR="00E77A6F" w:rsidRPr="00823354" w:rsidRDefault="00ED45A2"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T</w:t>
      </w:r>
      <w:r w:rsidR="00E77A6F" w:rsidRPr="00823354">
        <w:rPr>
          <w:rFonts w:asciiTheme="majorHAnsi" w:hAnsiTheme="majorHAnsi"/>
          <w:lang w:val="en-US"/>
        </w:rPr>
        <w:t xml:space="preserve">he </w:t>
      </w:r>
      <w:r w:rsidR="002C548C" w:rsidRPr="00823354">
        <w:rPr>
          <w:rFonts w:asciiTheme="majorHAnsi" w:hAnsiTheme="majorHAnsi"/>
          <w:lang w:val="en-US"/>
        </w:rPr>
        <w:t>follow-up</w:t>
      </w:r>
      <w:r w:rsidR="00E77A6F" w:rsidRPr="00823354">
        <w:rPr>
          <w:rFonts w:asciiTheme="majorHAnsi" w:hAnsiTheme="majorHAnsi"/>
          <w:lang w:val="en-US"/>
        </w:rPr>
        <w:t xml:space="preserve"> visit</w:t>
      </w:r>
      <w:r w:rsidRPr="00823354">
        <w:rPr>
          <w:rFonts w:asciiTheme="majorHAnsi" w:hAnsiTheme="majorHAnsi"/>
          <w:lang w:val="en-US"/>
        </w:rPr>
        <w:t xml:space="preserve"> </w:t>
      </w:r>
      <w:r w:rsidR="00E77A6F" w:rsidRPr="00823354">
        <w:rPr>
          <w:rFonts w:asciiTheme="majorHAnsi" w:hAnsiTheme="majorHAnsi"/>
          <w:lang w:val="en-US"/>
        </w:rPr>
        <w:t xml:space="preserve">is limited </w:t>
      </w:r>
      <w:r w:rsidRPr="00823354">
        <w:rPr>
          <w:rFonts w:asciiTheme="majorHAnsi" w:hAnsiTheme="majorHAnsi"/>
          <w:lang w:val="en-US"/>
        </w:rPr>
        <w:t xml:space="preserve">only </w:t>
      </w:r>
      <w:r w:rsidR="00E77A6F" w:rsidRPr="00823354">
        <w:rPr>
          <w:rFonts w:asciiTheme="majorHAnsi" w:hAnsiTheme="majorHAnsi"/>
          <w:lang w:val="en-US"/>
        </w:rPr>
        <w:t>to information and evidence that contribute to the purpose</w:t>
      </w:r>
      <w:r w:rsidRPr="00823354">
        <w:rPr>
          <w:rFonts w:asciiTheme="majorHAnsi" w:hAnsiTheme="majorHAnsi"/>
          <w:lang w:val="en-US"/>
        </w:rPr>
        <w:t xml:space="preserve"> of the visit</w:t>
      </w:r>
      <w:r w:rsidR="00E77A6F" w:rsidRPr="00823354">
        <w:rPr>
          <w:rFonts w:asciiTheme="majorHAnsi" w:hAnsiTheme="majorHAnsi"/>
          <w:lang w:val="en-US"/>
        </w:rPr>
        <w:t xml:space="preserve">. </w:t>
      </w:r>
    </w:p>
    <w:p w14:paraId="4F2D76C6" w14:textId="2DD32BD1" w:rsidR="00933C6E" w:rsidRPr="00823354" w:rsidRDefault="00933C6E"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during the </w:t>
      </w:r>
      <w:r w:rsidR="002C548C" w:rsidRPr="00823354">
        <w:rPr>
          <w:rFonts w:asciiTheme="majorHAnsi" w:hAnsiTheme="majorHAnsi"/>
          <w:lang w:val="en-US"/>
        </w:rPr>
        <w:t>physical visit</w:t>
      </w:r>
      <w:r w:rsidRPr="00823354">
        <w:rPr>
          <w:rFonts w:asciiTheme="majorHAnsi" w:hAnsiTheme="majorHAnsi"/>
          <w:lang w:val="en-US"/>
        </w:rPr>
        <w:t xml:space="preserve"> or distance </w:t>
      </w:r>
      <w:r w:rsidR="002C548C" w:rsidRPr="00823354">
        <w:rPr>
          <w:rFonts w:asciiTheme="majorHAnsi" w:hAnsiTheme="majorHAnsi"/>
          <w:lang w:val="en-US"/>
        </w:rPr>
        <w:t>follow-up</w:t>
      </w:r>
      <w:r w:rsidRPr="00823354">
        <w:rPr>
          <w:rFonts w:asciiTheme="majorHAnsi" w:hAnsiTheme="majorHAnsi"/>
          <w:lang w:val="en-US"/>
        </w:rPr>
        <w:t>, KAA officials confirm that there is reasonable evidence that more than 50% of academic staff are not present in lectures and/or exercises and/or practical work and the learning process is not taking place in line with the</w:t>
      </w:r>
      <w:r w:rsidR="00AE6335" w:rsidRPr="00823354">
        <w:rPr>
          <w:rFonts w:asciiTheme="majorHAnsi" w:hAnsiTheme="majorHAnsi"/>
          <w:lang w:val="en-US"/>
        </w:rPr>
        <w:t xml:space="preserve"> </w:t>
      </w:r>
      <w:r w:rsidRPr="00823354">
        <w:rPr>
          <w:rFonts w:asciiTheme="majorHAnsi" w:hAnsiTheme="majorHAnsi"/>
          <w:lang w:val="en-US"/>
        </w:rPr>
        <w:t xml:space="preserve">lesson hours presented in the SER, KAA requires a written reasoning to be provided by the institution with the reasons of staff absence or changes in the learning process.    </w:t>
      </w:r>
    </w:p>
    <w:p w14:paraId="481983E4" w14:textId="1F3DAAFF" w:rsidR="00E77A6F" w:rsidRPr="00823354" w:rsidRDefault="00E77A6F"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is required to submit the reasoning to the KAA within </w:t>
      </w:r>
      <w:r w:rsidR="00ED45A2" w:rsidRPr="00823354">
        <w:rPr>
          <w:rFonts w:asciiTheme="majorHAnsi" w:hAnsiTheme="majorHAnsi"/>
          <w:lang w:val="en-US"/>
        </w:rPr>
        <w:t xml:space="preserve">3 </w:t>
      </w:r>
      <w:r w:rsidRPr="00823354">
        <w:rPr>
          <w:rFonts w:asciiTheme="majorHAnsi" w:hAnsiTheme="majorHAnsi"/>
          <w:lang w:val="en-US"/>
        </w:rPr>
        <w:t xml:space="preserve">working days, as required by KAA. </w:t>
      </w:r>
    </w:p>
    <w:p w14:paraId="32DDF398" w14:textId="0BC2ACD2" w:rsidR="00DC04BD" w:rsidRPr="00823354" w:rsidRDefault="00DC04BD" w:rsidP="00DC04BD">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After the </w:t>
      </w:r>
      <w:r w:rsidR="002C548C" w:rsidRPr="00823354">
        <w:rPr>
          <w:rFonts w:asciiTheme="majorHAnsi" w:hAnsiTheme="majorHAnsi"/>
          <w:lang w:val="en-US"/>
        </w:rPr>
        <w:t>follow-up</w:t>
      </w:r>
      <w:r w:rsidRPr="00823354">
        <w:rPr>
          <w:rFonts w:asciiTheme="majorHAnsi" w:hAnsiTheme="majorHAnsi"/>
          <w:lang w:val="en-US"/>
        </w:rPr>
        <w:t xml:space="preserve"> </w:t>
      </w:r>
      <w:r w:rsidR="002C548C" w:rsidRPr="00823354">
        <w:rPr>
          <w:rFonts w:asciiTheme="majorHAnsi" w:hAnsiTheme="majorHAnsi"/>
          <w:lang w:val="en-US"/>
        </w:rPr>
        <w:t>physical visit</w:t>
      </w:r>
      <w:r w:rsidRPr="00823354">
        <w:rPr>
          <w:rFonts w:asciiTheme="majorHAnsi" w:hAnsiTheme="majorHAnsi"/>
          <w:lang w:val="en-US"/>
        </w:rPr>
        <w:t xml:space="preserve"> and/or after the written reasoning from the institution has been received, KAA officials draft a report with the findings from the </w:t>
      </w:r>
      <w:r w:rsidR="002C548C" w:rsidRPr="00823354">
        <w:rPr>
          <w:rFonts w:asciiTheme="majorHAnsi" w:hAnsiTheme="majorHAnsi"/>
          <w:lang w:val="en-US"/>
        </w:rPr>
        <w:t>follow-up</w:t>
      </w:r>
      <w:r w:rsidRPr="00823354">
        <w:rPr>
          <w:rFonts w:asciiTheme="majorHAnsi" w:hAnsiTheme="majorHAnsi"/>
          <w:lang w:val="en-US"/>
        </w:rPr>
        <w:t xml:space="preserve"> procedure. The report reflects the factual situation only</w:t>
      </w:r>
      <w:r w:rsidR="00AE6335" w:rsidRPr="00823354">
        <w:rPr>
          <w:rFonts w:asciiTheme="majorHAnsi" w:hAnsiTheme="majorHAnsi"/>
          <w:lang w:val="en-US"/>
        </w:rPr>
        <w:t>,</w:t>
      </w:r>
      <w:r w:rsidRPr="00823354">
        <w:rPr>
          <w:rFonts w:asciiTheme="majorHAnsi" w:hAnsiTheme="majorHAnsi"/>
          <w:lang w:val="en-US"/>
        </w:rPr>
        <w:t xml:space="preserve"> as verified by KAA officials</w:t>
      </w:r>
      <w:r w:rsidR="00AE6335" w:rsidRPr="00823354">
        <w:rPr>
          <w:rFonts w:asciiTheme="majorHAnsi" w:hAnsiTheme="majorHAnsi"/>
          <w:lang w:val="en-US"/>
        </w:rPr>
        <w:t>,</w:t>
      </w:r>
      <w:r w:rsidRPr="00823354">
        <w:rPr>
          <w:rFonts w:asciiTheme="majorHAnsi" w:hAnsiTheme="majorHAnsi"/>
          <w:lang w:val="en-US"/>
        </w:rPr>
        <w:t xml:space="preserve"> and does not include any final recommendation for the </w:t>
      </w:r>
      <w:r w:rsidR="004A404F">
        <w:rPr>
          <w:rFonts w:asciiTheme="majorHAnsi" w:hAnsiTheme="majorHAnsi"/>
          <w:lang w:val="en-US"/>
        </w:rPr>
        <w:t>SCQ</w:t>
      </w:r>
      <w:r w:rsidRPr="00823354">
        <w:rPr>
          <w:rFonts w:asciiTheme="majorHAnsi" w:hAnsiTheme="majorHAnsi"/>
          <w:lang w:val="en-US"/>
        </w:rPr>
        <w:t xml:space="preserve">. </w:t>
      </w:r>
    </w:p>
    <w:p w14:paraId="1E326FE9" w14:textId="309B2ED5" w:rsidR="00933C6E" w:rsidRPr="00823354" w:rsidRDefault="004A404F" w:rsidP="00933C6E">
      <w:pPr>
        <w:pStyle w:val="ListParagraph"/>
        <w:numPr>
          <w:ilvl w:val="2"/>
          <w:numId w:val="1"/>
        </w:numPr>
        <w:spacing w:line="276" w:lineRule="auto"/>
        <w:jc w:val="both"/>
        <w:rPr>
          <w:rFonts w:asciiTheme="majorHAnsi" w:hAnsiTheme="majorHAnsi" w:cstheme="majorHAnsi"/>
          <w:lang w:val="en-US"/>
        </w:rPr>
      </w:pPr>
      <w:r>
        <w:rPr>
          <w:rFonts w:asciiTheme="majorHAnsi" w:hAnsiTheme="majorHAnsi"/>
          <w:lang w:val="en-US"/>
        </w:rPr>
        <w:t>SCQ</w:t>
      </w:r>
      <w:r w:rsidR="00933C6E" w:rsidRPr="00823354">
        <w:rPr>
          <w:rFonts w:asciiTheme="majorHAnsi" w:hAnsiTheme="majorHAnsi"/>
          <w:lang w:val="en-US"/>
        </w:rPr>
        <w:t xml:space="preserve"> in the next meeting reviews the KAA officials’ report along with the reasoning received from the higher education institution. If the </w:t>
      </w:r>
      <w:r>
        <w:rPr>
          <w:rFonts w:asciiTheme="majorHAnsi" w:hAnsiTheme="majorHAnsi"/>
          <w:lang w:val="en-US"/>
        </w:rPr>
        <w:t>SCQ</w:t>
      </w:r>
      <w:r w:rsidR="00933C6E" w:rsidRPr="00823354">
        <w:rPr>
          <w:rFonts w:asciiTheme="majorHAnsi" w:hAnsiTheme="majorHAnsi"/>
          <w:lang w:val="en-US"/>
        </w:rPr>
        <w:t xml:space="preserve"> considers that the reasoning provided by the institution is grounded and the institution has taken all the necessary actions to </w:t>
      </w:r>
      <w:r w:rsidR="00AE6335" w:rsidRPr="00823354">
        <w:rPr>
          <w:rFonts w:asciiTheme="majorHAnsi" w:hAnsiTheme="majorHAnsi"/>
          <w:lang w:val="en-US"/>
        </w:rPr>
        <w:t>compensate</w:t>
      </w:r>
      <w:r w:rsidR="00933C6E" w:rsidRPr="00823354">
        <w:rPr>
          <w:rFonts w:asciiTheme="majorHAnsi" w:hAnsiTheme="majorHAnsi"/>
          <w:lang w:val="en-US"/>
        </w:rPr>
        <w:t xml:space="preserve"> </w:t>
      </w:r>
      <w:r w:rsidR="00DF0B75" w:rsidRPr="00823354">
        <w:rPr>
          <w:rFonts w:asciiTheme="majorHAnsi" w:hAnsiTheme="majorHAnsi"/>
          <w:lang w:val="en-US"/>
        </w:rPr>
        <w:t>missed</w:t>
      </w:r>
      <w:r w:rsidR="00933C6E" w:rsidRPr="00823354">
        <w:rPr>
          <w:rFonts w:asciiTheme="majorHAnsi" w:hAnsiTheme="majorHAnsi"/>
          <w:lang w:val="en-US"/>
        </w:rPr>
        <w:t xml:space="preserve"> lessons</w:t>
      </w:r>
      <w:r w:rsidR="00DF0B75" w:rsidRPr="00823354">
        <w:rPr>
          <w:rFonts w:asciiTheme="majorHAnsi" w:hAnsiTheme="majorHAnsi"/>
          <w:lang w:val="en-US"/>
        </w:rPr>
        <w:t xml:space="preserve"> </w:t>
      </w:r>
      <w:r w:rsidR="00DF0B75" w:rsidRPr="00823354">
        <w:rPr>
          <w:rFonts w:asciiTheme="majorHAnsi" w:hAnsiTheme="majorHAnsi"/>
          <w:lang w:val="en-US"/>
        </w:rPr>
        <w:lastRenderedPageBreak/>
        <w:t>hours</w:t>
      </w:r>
      <w:r w:rsidR="00933C6E" w:rsidRPr="00823354">
        <w:rPr>
          <w:rFonts w:asciiTheme="majorHAnsi" w:hAnsiTheme="majorHAnsi"/>
          <w:lang w:val="en-US"/>
        </w:rPr>
        <w:t xml:space="preserve"> and/or adapt the syllabus, </w:t>
      </w:r>
      <w:r>
        <w:rPr>
          <w:rFonts w:asciiTheme="majorHAnsi" w:hAnsiTheme="majorHAnsi"/>
          <w:lang w:val="en-US"/>
        </w:rPr>
        <w:t>SCQ</w:t>
      </w:r>
      <w:r w:rsidR="00933C6E" w:rsidRPr="00823354">
        <w:rPr>
          <w:rFonts w:asciiTheme="majorHAnsi" w:hAnsiTheme="majorHAnsi"/>
          <w:lang w:val="en-US"/>
        </w:rPr>
        <w:t xml:space="preserve"> may formally confirm the higher education institution reasoning. </w:t>
      </w:r>
    </w:p>
    <w:p w14:paraId="5C3717A8" w14:textId="3FCA515B" w:rsidR="0047543B" w:rsidRPr="00823354" w:rsidRDefault="00933C6E"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provided by the institution is not grounded and the institution has severely violated the accreditation conditions</w:t>
      </w:r>
      <w:r w:rsidR="00ED45A2" w:rsidRPr="00823354">
        <w:rPr>
          <w:rFonts w:asciiTheme="majorHAnsi" w:hAnsiTheme="majorHAnsi"/>
          <w:lang w:val="en-US"/>
        </w:rPr>
        <w:t xml:space="preserve"> with the actions taken</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within </w:t>
      </w:r>
      <w:proofErr w:type="gramStart"/>
      <w:r w:rsidRPr="00823354">
        <w:rPr>
          <w:rFonts w:asciiTheme="majorHAnsi" w:hAnsiTheme="majorHAnsi"/>
          <w:lang w:val="en-US"/>
        </w:rPr>
        <w:t xml:space="preserve">a </w:t>
      </w:r>
      <w:r w:rsidR="00A27F4D" w:rsidRPr="00823354">
        <w:rPr>
          <w:rFonts w:asciiTheme="majorHAnsi" w:hAnsiTheme="majorHAnsi"/>
          <w:lang w:val="en-US"/>
        </w:rPr>
        <w:t>period of time</w:t>
      </w:r>
      <w:proofErr w:type="gramEnd"/>
      <w:r w:rsidRPr="00823354">
        <w:rPr>
          <w:rFonts w:asciiTheme="majorHAnsi" w:hAnsiTheme="majorHAnsi"/>
          <w:lang w:val="en-US"/>
        </w:rPr>
        <w:t xml:space="preserve"> defined by the </w:t>
      </w:r>
      <w:r w:rsidR="004A404F">
        <w:rPr>
          <w:rFonts w:asciiTheme="majorHAnsi" w:hAnsiTheme="majorHAnsi"/>
          <w:lang w:val="en-US"/>
        </w:rPr>
        <w:t>SCQ</w:t>
      </w:r>
      <w:r w:rsidRPr="00823354">
        <w:rPr>
          <w:rFonts w:asciiTheme="majorHAnsi" w:hAnsiTheme="majorHAnsi"/>
          <w:lang w:val="en-US"/>
        </w:rPr>
        <w:t>.</w:t>
      </w:r>
    </w:p>
    <w:p w14:paraId="5F1185E2" w14:textId="415EEB40" w:rsidR="0047543B" w:rsidRPr="00823354" w:rsidRDefault="0047543B"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offers </w:t>
      </w:r>
      <w:r w:rsidR="00A27F4D" w:rsidRPr="00823354">
        <w:rPr>
          <w:rFonts w:asciiTheme="majorHAnsi" w:hAnsiTheme="majorHAnsi"/>
          <w:lang w:val="en-US"/>
        </w:rPr>
        <w:t xml:space="preserve">to KAA </w:t>
      </w:r>
      <w:r w:rsidRPr="00823354">
        <w:rPr>
          <w:rFonts w:asciiTheme="majorHAnsi" w:hAnsiTheme="majorHAnsi"/>
          <w:lang w:val="en-US"/>
        </w:rPr>
        <w:t xml:space="preserve">grounded evidence within the time defined by the </w:t>
      </w:r>
      <w:r w:rsidR="004A404F">
        <w:rPr>
          <w:rFonts w:asciiTheme="majorHAnsi" w:hAnsiTheme="majorHAnsi"/>
          <w:lang w:val="en-US"/>
        </w:rPr>
        <w:t>SCQ</w:t>
      </w:r>
      <w:r w:rsidRPr="00823354">
        <w:rPr>
          <w:rFonts w:asciiTheme="majorHAnsi" w:hAnsiTheme="majorHAnsi"/>
          <w:lang w:val="en-US"/>
        </w:rPr>
        <w:t xml:space="preserve"> that the situation is improved and may ask for a formal consultative meeting with the KAA Director and/or </w:t>
      </w:r>
      <w:r w:rsidR="004A404F">
        <w:rPr>
          <w:rFonts w:asciiTheme="majorHAnsi" w:hAnsiTheme="majorHAnsi"/>
          <w:lang w:val="en-US"/>
        </w:rPr>
        <w:t>SCQ</w:t>
      </w:r>
      <w:r w:rsidRPr="00823354">
        <w:rPr>
          <w:rFonts w:asciiTheme="majorHAnsi" w:hAnsiTheme="majorHAnsi"/>
          <w:lang w:val="en-US"/>
        </w:rPr>
        <w:t xml:space="preserve"> members</w:t>
      </w:r>
      <w:proofErr w:type="gramStart"/>
      <w:r w:rsidRPr="00823354">
        <w:rPr>
          <w:rFonts w:asciiTheme="majorHAnsi" w:hAnsiTheme="majorHAnsi"/>
          <w:lang w:val="en-US"/>
        </w:rPr>
        <w:t xml:space="preserve">.  </w:t>
      </w:r>
      <w:proofErr w:type="gramEnd"/>
    </w:p>
    <w:p w14:paraId="0FFBF94A" w14:textId="01597E2D" w:rsidR="00933C6E" w:rsidRPr="00823354" w:rsidRDefault="0047543B"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even after the additional deadline, the institution fails to submit relevant evidence that the situation is improved, </w:t>
      </w:r>
      <w:r w:rsidR="004A404F">
        <w:rPr>
          <w:rFonts w:asciiTheme="majorHAnsi" w:hAnsiTheme="majorHAnsi"/>
          <w:lang w:val="en-US"/>
        </w:rPr>
        <w:t>SCQ</w:t>
      </w:r>
      <w:r w:rsidRPr="00823354">
        <w:rPr>
          <w:rFonts w:asciiTheme="majorHAnsi" w:hAnsiTheme="majorHAnsi"/>
          <w:lang w:val="en-US"/>
        </w:rPr>
        <w:t xml:space="preserve"> is entitled to proceed with the withdrawal of its accreditation. </w:t>
      </w:r>
    </w:p>
    <w:p w14:paraId="509755D6" w14:textId="754CC258" w:rsidR="00933C6E" w:rsidRPr="00823354" w:rsidRDefault="00933C6E" w:rsidP="00933C6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ED45A2" w:rsidRPr="00823354">
        <w:rPr>
          <w:rFonts w:asciiTheme="majorHAnsi" w:hAnsiTheme="majorHAnsi"/>
          <w:lang w:val="en-US"/>
        </w:rPr>
        <w:t>n appeal</w:t>
      </w:r>
      <w:r w:rsidRPr="00823354">
        <w:rPr>
          <w:rFonts w:asciiTheme="majorHAnsi" w:hAnsiTheme="majorHAnsi"/>
          <w:lang w:val="en-US"/>
        </w:rPr>
        <w:t xml:space="preserve"> as per the KAA legislation and general applicable laws. </w:t>
      </w:r>
    </w:p>
    <w:p w14:paraId="7A52C770" w14:textId="55CE32D7" w:rsidR="00E31340" w:rsidRPr="00823354" w:rsidRDefault="004A404F" w:rsidP="00E77A6F">
      <w:pPr>
        <w:pStyle w:val="ListParagraph"/>
        <w:numPr>
          <w:ilvl w:val="2"/>
          <w:numId w:val="1"/>
        </w:numPr>
        <w:spacing w:after="0" w:line="276" w:lineRule="auto"/>
        <w:jc w:val="both"/>
        <w:rPr>
          <w:rFonts w:asciiTheme="majorHAnsi" w:hAnsiTheme="majorHAnsi" w:cstheme="majorHAnsi"/>
          <w:lang w:val="en-US"/>
        </w:rPr>
      </w:pPr>
      <w:r>
        <w:rPr>
          <w:rFonts w:asciiTheme="majorHAnsi" w:hAnsiTheme="majorHAnsi"/>
          <w:lang w:val="en-US"/>
        </w:rPr>
        <w:t>SCQ</w:t>
      </w:r>
      <w:r w:rsidR="00933C6E" w:rsidRPr="00823354">
        <w:rPr>
          <w:rFonts w:asciiTheme="majorHAnsi" w:hAnsiTheme="majorHAnsi"/>
          <w:lang w:val="en-US"/>
        </w:rPr>
        <w:t xml:space="preserve"> decision for study program accreditation withdrawal is </w:t>
      </w:r>
      <w:r w:rsidR="00ED45A2" w:rsidRPr="00823354">
        <w:rPr>
          <w:rFonts w:asciiTheme="majorHAnsi" w:hAnsiTheme="majorHAnsi"/>
          <w:lang w:val="en-US"/>
        </w:rPr>
        <w:t>published</w:t>
      </w:r>
      <w:r w:rsidR="00933C6E" w:rsidRPr="00823354">
        <w:rPr>
          <w:rFonts w:asciiTheme="majorHAnsi" w:hAnsiTheme="majorHAnsi"/>
          <w:lang w:val="en-US"/>
        </w:rPr>
        <w:t xml:space="preserve"> on the KAA </w:t>
      </w:r>
      <w:r w:rsidR="00792692" w:rsidRPr="00823354">
        <w:rPr>
          <w:rFonts w:asciiTheme="majorHAnsi" w:hAnsiTheme="majorHAnsi"/>
          <w:lang w:val="en-US"/>
        </w:rPr>
        <w:t>official website</w:t>
      </w:r>
      <w:r w:rsidR="00933C6E" w:rsidRPr="00823354">
        <w:rPr>
          <w:rFonts w:asciiTheme="majorHAnsi" w:hAnsiTheme="majorHAnsi"/>
          <w:lang w:val="en-US"/>
        </w:rPr>
        <w:t xml:space="preserve">. </w:t>
      </w:r>
    </w:p>
    <w:p w14:paraId="0DD6724A" w14:textId="77777777" w:rsidR="00915714" w:rsidRPr="00823354" w:rsidRDefault="00915714" w:rsidP="00915714">
      <w:pPr>
        <w:spacing w:after="0" w:line="276" w:lineRule="auto"/>
        <w:jc w:val="both"/>
        <w:rPr>
          <w:rFonts w:asciiTheme="majorHAnsi" w:hAnsiTheme="majorHAnsi" w:cstheme="majorHAnsi"/>
          <w:lang w:val="en-US"/>
        </w:rPr>
      </w:pPr>
    </w:p>
    <w:p w14:paraId="7452CF4A" w14:textId="51CD8773" w:rsidR="001D421F" w:rsidRPr="00823354" w:rsidRDefault="002C548C" w:rsidP="001D421F">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Follow-up</w:t>
      </w:r>
      <w:r w:rsidR="001D421F" w:rsidRPr="00823354">
        <w:rPr>
          <w:rFonts w:asciiTheme="majorHAnsi" w:hAnsiTheme="majorHAnsi"/>
          <w:b/>
          <w:bCs/>
          <w:lang w:val="en-US"/>
        </w:rPr>
        <w:t xml:space="preserve"> of infrastructure and study resources</w:t>
      </w:r>
    </w:p>
    <w:p w14:paraId="1EBFF4BE" w14:textId="3485CD49"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At least once in 6 (six) months, KAA </w:t>
      </w:r>
      <w:r w:rsidR="00BB4D33">
        <w:rPr>
          <w:rFonts w:asciiTheme="majorHAnsi" w:hAnsiTheme="majorHAnsi"/>
          <w:lang w:val="en-US"/>
        </w:rPr>
        <w:t>performs a follow-up of</w:t>
      </w:r>
      <w:r w:rsidRPr="00823354">
        <w:rPr>
          <w:rFonts w:asciiTheme="majorHAnsi" w:hAnsiTheme="majorHAnsi"/>
          <w:lang w:val="en-US"/>
        </w:rPr>
        <w:t xml:space="preserve"> infrastructure and study resources of each accredited higher education institution in the Republic of Kosovo.   </w:t>
      </w:r>
    </w:p>
    <w:p w14:paraId="41AE2DC6" w14:textId="1C933B10" w:rsidR="0076675A" w:rsidRPr="00823354" w:rsidRDefault="002C548C"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Follow-up</w:t>
      </w:r>
      <w:r w:rsidR="0076675A" w:rsidRPr="00823354">
        <w:rPr>
          <w:rFonts w:asciiTheme="majorHAnsi" w:hAnsiTheme="majorHAnsi"/>
          <w:lang w:val="en-US"/>
        </w:rPr>
        <w:t xml:space="preserve"> of infrastructure and study resources is done to ensure the higher education institution continue</w:t>
      </w:r>
      <w:r w:rsidR="00ED45A2" w:rsidRPr="00823354">
        <w:rPr>
          <w:rFonts w:asciiTheme="majorHAnsi" w:hAnsiTheme="majorHAnsi"/>
          <w:lang w:val="en-US"/>
        </w:rPr>
        <w:t>s</w:t>
      </w:r>
      <w:r w:rsidR="0076675A" w:rsidRPr="00823354">
        <w:rPr>
          <w:rFonts w:asciiTheme="majorHAnsi" w:hAnsiTheme="majorHAnsi"/>
          <w:lang w:val="en-US"/>
        </w:rPr>
        <w:t xml:space="preserve"> </w:t>
      </w:r>
      <w:r w:rsidR="00ED45A2" w:rsidRPr="00823354">
        <w:rPr>
          <w:rFonts w:asciiTheme="majorHAnsi" w:hAnsiTheme="majorHAnsi"/>
          <w:lang w:val="en-US"/>
        </w:rPr>
        <w:t>its compliance</w:t>
      </w:r>
      <w:r w:rsidR="0076675A" w:rsidRPr="00823354">
        <w:rPr>
          <w:rFonts w:asciiTheme="majorHAnsi" w:hAnsiTheme="majorHAnsi"/>
          <w:lang w:val="en-US"/>
        </w:rPr>
        <w:t xml:space="preserve"> with the </w:t>
      </w:r>
      <w:r w:rsidR="00ED45A2" w:rsidRPr="00823354">
        <w:rPr>
          <w:rFonts w:asciiTheme="majorHAnsi" w:hAnsiTheme="majorHAnsi"/>
          <w:lang w:val="en-US"/>
        </w:rPr>
        <w:t xml:space="preserve">standards of the </w:t>
      </w:r>
      <w:r w:rsidR="0076675A" w:rsidRPr="00823354">
        <w:rPr>
          <w:rFonts w:asciiTheme="majorHAnsi" w:hAnsiTheme="majorHAnsi"/>
          <w:lang w:val="en-US"/>
        </w:rPr>
        <w:t>Accreditation Manual indicated in the Self-Evaluation Report, respectively Chapter 7) Infrastructure and study resources, especially in study programs that include practic</w:t>
      </w:r>
      <w:r w:rsidR="00ED45A2" w:rsidRPr="00823354">
        <w:rPr>
          <w:rFonts w:asciiTheme="majorHAnsi" w:hAnsiTheme="majorHAnsi"/>
          <w:lang w:val="en-US"/>
        </w:rPr>
        <w:t>al</w:t>
      </w:r>
      <w:r w:rsidR="002430EE" w:rsidRPr="00823354">
        <w:rPr>
          <w:rFonts w:asciiTheme="majorHAnsi" w:hAnsiTheme="majorHAnsi"/>
          <w:lang w:val="en-US"/>
        </w:rPr>
        <w:t xml:space="preserve"> work</w:t>
      </w:r>
      <w:r w:rsidR="0076675A" w:rsidRPr="00823354">
        <w:rPr>
          <w:rFonts w:asciiTheme="majorHAnsi" w:hAnsiTheme="majorHAnsi"/>
          <w:lang w:val="en-US"/>
        </w:rPr>
        <w:t xml:space="preserve"> and lab activities. </w:t>
      </w:r>
    </w:p>
    <w:p w14:paraId="5FD9C15D" w14:textId="6104BEEF" w:rsidR="0076675A" w:rsidRPr="00823354" w:rsidRDefault="00BB4D33" w:rsidP="0076675A">
      <w:pPr>
        <w:pStyle w:val="ListParagraph"/>
        <w:numPr>
          <w:ilvl w:val="2"/>
          <w:numId w:val="1"/>
        </w:numPr>
        <w:spacing w:line="276" w:lineRule="auto"/>
        <w:jc w:val="both"/>
        <w:rPr>
          <w:rFonts w:asciiTheme="majorHAnsi" w:hAnsiTheme="majorHAnsi" w:cstheme="majorHAnsi"/>
          <w:lang w:val="en-US"/>
        </w:rPr>
      </w:pPr>
      <w:r>
        <w:rPr>
          <w:rFonts w:asciiTheme="majorHAnsi" w:hAnsiTheme="majorHAnsi"/>
          <w:lang w:val="en-US"/>
        </w:rPr>
        <w:t>Follow-up of i</w:t>
      </w:r>
      <w:r w:rsidR="0076675A" w:rsidRPr="00823354">
        <w:rPr>
          <w:rFonts w:asciiTheme="majorHAnsi" w:hAnsiTheme="majorHAnsi"/>
          <w:lang w:val="en-US"/>
        </w:rPr>
        <w:t xml:space="preserve">nfrastructure and study resources </w:t>
      </w:r>
      <w:r>
        <w:rPr>
          <w:rFonts w:asciiTheme="majorHAnsi" w:hAnsiTheme="majorHAnsi"/>
          <w:lang w:val="en-US"/>
        </w:rPr>
        <w:t xml:space="preserve">is performed </w:t>
      </w:r>
      <w:r w:rsidR="00ED45A2" w:rsidRPr="00823354">
        <w:rPr>
          <w:rFonts w:asciiTheme="majorHAnsi" w:hAnsiTheme="majorHAnsi"/>
          <w:lang w:val="en-US"/>
        </w:rPr>
        <w:t xml:space="preserve">by </w:t>
      </w:r>
      <w:r w:rsidR="002430EE" w:rsidRPr="00823354">
        <w:rPr>
          <w:rFonts w:asciiTheme="majorHAnsi" w:hAnsiTheme="majorHAnsi"/>
          <w:lang w:val="en-US"/>
        </w:rPr>
        <w:t xml:space="preserve">organizing </w:t>
      </w:r>
      <w:r w:rsidR="00ED45A2" w:rsidRPr="00823354">
        <w:rPr>
          <w:rFonts w:asciiTheme="majorHAnsi" w:hAnsiTheme="majorHAnsi"/>
          <w:lang w:val="en-US"/>
        </w:rPr>
        <w:t>a</w:t>
      </w:r>
      <w:r w:rsidR="0076675A" w:rsidRPr="00823354">
        <w:rPr>
          <w:rFonts w:asciiTheme="majorHAnsi" w:hAnsiTheme="majorHAnsi"/>
          <w:lang w:val="en-US"/>
        </w:rPr>
        <w:t xml:space="preserve"> </w:t>
      </w:r>
      <w:r w:rsidR="002C548C" w:rsidRPr="00823354">
        <w:rPr>
          <w:rFonts w:asciiTheme="majorHAnsi" w:hAnsiTheme="majorHAnsi"/>
          <w:lang w:val="en-US"/>
        </w:rPr>
        <w:t>physical visit</w:t>
      </w:r>
      <w:r w:rsidR="0076675A" w:rsidRPr="00823354">
        <w:rPr>
          <w:rFonts w:asciiTheme="majorHAnsi" w:hAnsiTheme="majorHAnsi"/>
          <w:lang w:val="en-US"/>
        </w:rPr>
        <w:t xml:space="preserve"> to higher education institution premises, with or without a pr</w:t>
      </w:r>
      <w:r w:rsidR="00ED45A2" w:rsidRPr="00823354">
        <w:rPr>
          <w:rFonts w:asciiTheme="majorHAnsi" w:hAnsiTheme="majorHAnsi"/>
          <w:lang w:val="en-US"/>
        </w:rPr>
        <w:t>ior</w:t>
      </w:r>
      <w:r w:rsidR="0076675A" w:rsidRPr="00823354">
        <w:rPr>
          <w:rFonts w:asciiTheme="majorHAnsi" w:hAnsiTheme="majorHAnsi"/>
          <w:lang w:val="en-US"/>
        </w:rPr>
        <w:t xml:space="preserve"> notice.  </w:t>
      </w:r>
    </w:p>
    <w:p w14:paraId="5D8E051A" w14:textId="15432A50"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2C548C" w:rsidRPr="00823354">
        <w:rPr>
          <w:rFonts w:asciiTheme="majorHAnsi" w:hAnsiTheme="majorHAnsi"/>
          <w:lang w:val="en-US"/>
        </w:rPr>
        <w:t>follow-up</w:t>
      </w:r>
      <w:r w:rsidRPr="00823354">
        <w:rPr>
          <w:rFonts w:asciiTheme="majorHAnsi" w:hAnsiTheme="majorHAnsi"/>
          <w:lang w:val="en-US"/>
        </w:rPr>
        <w:t xml:space="preserve"> visit is organized without a </w:t>
      </w:r>
      <w:r w:rsidR="00ED45A2" w:rsidRPr="00823354">
        <w:rPr>
          <w:rFonts w:asciiTheme="majorHAnsi" w:hAnsiTheme="majorHAnsi"/>
          <w:lang w:val="en-US"/>
        </w:rPr>
        <w:t xml:space="preserve">prior </w:t>
      </w:r>
      <w:r w:rsidRPr="00823354">
        <w:rPr>
          <w:rFonts w:asciiTheme="majorHAnsi" w:hAnsiTheme="majorHAnsi"/>
          <w:lang w:val="en-US"/>
        </w:rPr>
        <w:t>noti</w:t>
      </w:r>
      <w:r w:rsidR="00ED45A2" w:rsidRPr="00823354">
        <w:rPr>
          <w:rFonts w:asciiTheme="majorHAnsi" w:hAnsiTheme="majorHAnsi"/>
          <w:lang w:val="en-US"/>
        </w:rPr>
        <w:t>ce</w:t>
      </w:r>
      <w:r w:rsidR="002430EE" w:rsidRPr="00823354">
        <w:rPr>
          <w:rFonts w:asciiTheme="majorHAnsi" w:hAnsiTheme="majorHAnsi"/>
          <w:lang w:val="en-US"/>
        </w:rPr>
        <w:t xml:space="preserve"> to institution</w:t>
      </w:r>
      <w:r w:rsidRPr="00823354">
        <w:rPr>
          <w:rFonts w:asciiTheme="majorHAnsi" w:hAnsiTheme="majorHAnsi"/>
          <w:lang w:val="en-US"/>
        </w:rPr>
        <w:t xml:space="preserve">, KAA officials will disclose the purpose of the visit to institution’s </w:t>
      </w:r>
      <w:r w:rsidR="00CB34D5" w:rsidRPr="00823354">
        <w:rPr>
          <w:rFonts w:asciiTheme="majorHAnsi" w:hAnsiTheme="majorHAnsi"/>
          <w:lang w:val="en-US"/>
        </w:rPr>
        <w:t>authorized</w:t>
      </w:r>
      <w:r w:rsidRPr="00823354">
        <w:rPr>
          <w:rFonts w:asciiTheme="majorHAnsi" w:hAnsiTheme="majorHAnsi"/>
          <w:lang w:val="en-US"/>
        </w:rPr>
        <w:t xml:space="preserve"> representative </w:t>
      </w:r>
      <w:r w:rsidR="00534098" w:rsidRPr="00823354">
        <w:rPr>
          <w:rFonts w:asciiTheme="majorHAnsi" w:hAnsiTheme="majorHAnsi"/>
          <w:lang w:val="en-US"/>
        </w:rPr>
        <w:t>at the time they</w:t>
      </w:r>
      <w:r w:rsidRPr="00823354">
        <w:rPr>
          <w:rFonts w:asciiTheme="majorHAnsi" w:hAnsiTheme="majorHAnsi"/>
          <w:lang w:val="en-US"/>
        </w:rPr>
        <w:t xml:space="preserve"> arrive at the institution. </w:t>
      </w:r>
    </w:p>
    <w:p w14:paraId="2C66AE68" w14:textId="419E4961" w:rsidR="0076675A" w:rsidRPr="00823354" w:rsidRDefault="00ED45A2"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T</w:t>
      </w:r>
      <w:r w:rsidR="0076675A" w:rsidRPr="00823354">
        <w:rPr>
          <w:rFonts w:asciiTheme="majorHAnsi" w:hAnsiTheme="majorHAnsi"/>
          <w:lang w:val="en-US"/>
        </w:rPr>
        <w:t xml:space="preserve">he </w:t>
      </w:r>
      <w:r w:rsidR="002C548C" w:rsidRPr="00823354">
        <w:rPr>
          <w:rFonts w:asciiTheme="majorHAnsi" w:hAnsiTheme="majorHAnsi"/>
          <w:lang w:val="en-US"/>
        </w:rPr>
        <w:t>follow-up</w:t>
      </w:r>
      <w:r w:rsidR="0076675A" w:rsidRPr="00823354">
        <w:rPr>
          <w:rFonts w:asciiTheme="majorHAnsi" w:hAnsiTheme="majorHAnsi"/>
          <w:lang w:val="en-US"/>
        </w:rPr>
        <w:t xml:space="preserve"> visit</w:t>
      </w:r>
      <w:r w:rsidRPr="00823354">
        <w:rPr>
          <w:rFonts w:asciiTheme="majorHAnsi" w:hAnsiTheme="majorHAnsi"/>
          <w:lang w:val="en-US"/>
        </w:rPr>
        <w:t xml:space="preserve"> </w:t>
      </w:r>
      <w:r w:rsidR="0076675A" w:rsidRPr="00823354">
        <w:rPr>
          <w:rFonts w:asciiTheme="majorHAnsi" w:hAnsiTheme="majorHAnsi"/>
          <w:lang w:val="en-US"/>
        </w:rPr>
        <w:t xml:space="preserve">is limited </w:t>
      </w:r>
      <w:r w:rsidRPr="00823354">
        <w:rPr>
          <w:rFonts w:asciiTheme="majorHAnsi" w:hAnsiTheme="majorHAnsi"/>
          <w:lang w:val="en-US"/>
        </w:rPr>
        <w:t xml:space="preserve">only </w:t>
      </w:r>
      <w:r w:rsidR="0076675A" w:rsidRPr="00823354">
        <w:rPr>
          <w:rFonts w:asciiTheme="majorHAnsi" w:hAnsiTheme="majorHAnsi"/>
          <w:lang w:val="en-US"/>
        </w:rPr>
        <w:t>to information and evidence that contribute to the purpose</w:t>
      </w:r>
      <w:r w:rsidRPr="00823354">
        <w:rPr>
          <w:rFonts w:asciiTheme="majorHAnsi" w:hAnsiTheme="majorHAnsi"/>
          <w:lang w:val="en-US"/>
        </w:rPr>
        <w:t xml:space="preserve"> of the visit</w:t>
      </w:r>
      <w:r w:rsidR="0076675A" w:rsidRPr="00823354">
        <w:rPr>
          <w:rFonts w:asciiTheme="majorHAnsi" w:hAnsiTheme="majorHAnsi"/>
          <w:lang w:val="en-US"/>
        </w:rPr>
        <w:t xml:space="preserve">. </w:t>
      </w:r>
    </w:p>
    <w:p w14:paraId="7A3D9E33" w14:textId="2DA99784"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KAA officials confirm that there is reasonable evidence that more than 50% of labs, practice work </w:t>
      </w:r>
      <w:r w:rsidR="002430EE" w:rsidRPr="00823354">
        <w:rPr>
          <w:rFonts w:asciiTheme="majorHAnsi" w:hAnsiTheme="majorHAnsi"/>
          <w:lang w:val="en-US"/>
        </w:rPr>
        <w:t>facilities</w:t>
      </w:r>
      <w:r w:rsidRPr="00823354">
        <w:rPr>
          <w:rFonts w:asciiTheme="majorHAnsi" w:hAnsiTheme="majorHAnsi"/>
          <w:lang w:val="en-US"/>
        </w:rPr>
        <w:t xml:space="preserve"> and/or lab equipment are not </w:t>
      </w:r>
      <w:r w:rsidR="002430EE" w:rsidRPr="00823354">
        <w:rPr>
          <w:rFonts w:asciiTheme="majorHAnsi" w:hAnsiTheme="majorHAnsi"/>
          <w:lang w:val="en-US"/>
        </w:rPr>
        <w:t>functional</w:t>
      </w:r>
      <w:r w:rsidRPr="00823354">
        <w:rPr>
          <w:rFonts w:asciiTheme="majorHAnsi" w:hAnsiTheme="majorHAnsi"/>
          <w:lang w:val="en-US"/>
        </w:rPr>
        <w:t xml:space="preserve"> and/or not used </w:t>
      </w:r>
      <w:r w:rsidR="00ED45A2" w:rsidRPr="00823354">
        <w:rPr>
          <w:rFonts w:asciiTheme="majorHAnsi" w:hAnsiTheme="majorHAnsi"/>
          <w:lang w:val="en-US"/>
        </w:rPr>
        <w:t>for</w:t>
      </w:r>
      <w:r w:rsidRPr="00823354">
        <w:rPr>
          <w:rFonts w:asciiTheme="majorHAnsi" w:hAnsiTheme="majorHAnsi"/>
          <w:lang w:val="en-US"/>
        </w:rPr>
        <w:t xml:space="preserve"> learning </w:t>
      </w:r>
      <w:r w:rsidR="002430EE" w:rsidRPr="00823354">
        <w:rPr>
          <w:rFonts w:asciiTheme="majorHAnsi" w:hAnsiTheme="majorHAnsi"/>
          <w:lang w:val="en-US"/>
        </w:rPr>
        <w:t>purposes</w:t>
      </w:r>
      <w:r w:rsidRPr="00823354">
        <w:rPr>
          <w:rFonts w:asciiTheme="majorHAnsi" w:hAnsiTheme="majorHAnsi"/>
          <w:lang w:val="en-US"/>
        </w:rPr>
        <w:t xml:space="preserve">, KAA requires a written reasoning to be provided by institution </w:t>
      </w:r>
      <w:r w:rsidR="00BB4D33">
        <w:rPr>
          <w:rFonts w:asciiTheme="majorHAnsi" w:hAnsiTheme="majorHAnsi"/>
          <w:lang w:val="en-US"/>
        </w:rPr>
        <w:t>stating why the physical infrastructure is not functional</w:t>
      </w:r>
      <w:r w:rsidRPr="00823354">
        <w:rPr>
          <w:rFonts w:asciiTheme="majorHAnsi" w:hAnsiTheme="majorHAnsi"/>
          <w:lang w:val="en-US"/>
        </w:rPr>
        <w:t xml:space="preserve">.     </w:t>
      </w:r>
    </w:p>
    <w:p w14:paraId="28EB033D" w14:textId="5AD1CD55"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is required to submit the reasoning to the KAA within </w:t>
      </w:r>
      <w:r w:rsidR="00A27F4D" w:rsidRPr="00823354">
        <w:rPr>
          <w:rFonts w:asciiTheme="majorHAnsi" w:hAnsiTheme="majorHAnsi"/>
          <w:lang w:val="en-US"/>
        </w:rPr>
        <w:t xml:space="preserve">3 </w:t>
      </w:r>
      <w:r w:rsidRPr="00823354">
        <w:rPr>
          <w:rFonts w:asciiTheme="majorHAnsi" w:hAnsiTheme="majorHAnsi"/>
          <w:lang w:val="en-US"/>
        </w:rPr>
        <w:t xml:space="preserve">working days, as required by KAA. </w:t>
      </w:r>
    </w:p>
    <w:p w14:paraId="46C89C5E" w14:textId="3A978044" w:rsidR="00D75F7C" w:rsidRPr="00823354" w:rsidRDefault="00D75F7C"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It is on KAA discretion to ask for assistance from a third party, such as from an internation</w:t>
      </w:r>
      <w:r w:rsidR="00ED45A2" w:rsidRPr="00823354">
        <w:rPr>
          <w:rFonts w:asciiTheme="majorHAnsi" w:hAnsiTheme="majorHAnsi"/>
          <w:lang w:val="en-US"/>
        </w:rPr>
        <w:t>al</w:t>
      </w:r>
      <w:r w:rsidRPr="00823354">
        <w:rPr>
          <w:rFonts w:asciiTheme="majorHAnsi" w:hAnsiTheme="majorHAnsi"/>
          <w:lang w:val="en-US"/>
        </w:rPr>
        <w:t xml:space="preserve"> accredited expert, to verify lab equipment not familiar to the KAA official. </w:t>
      </w:r>
    </w:p>
    <w:p w14:paraId="5AE8069D" w14:textId="15FC0106"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After the </w:t>
      </w:r>
      <w:r w:rsidR="002C548C" w:rsidRPr="00823354">
        <w:rPr>
          <w:rFonts w:asciiTheme="majorHAnsi" w:hAnsiTheme="majorHAnsi"/>
          <w:lang w:val="en-US"/>
        </w:rPr>
        <w:t>follow-up</w:t>
      </w:r>
      <w:r w:rsidRPr="00823354">
        <w:rPr>
          <w:rFonts w:asciiTheme="majorHAnsi" w:hAnsiTheme="majorHAnsi"/>
          <w:lang w:val="en-US"/>
        </w:rPr>
        <w:t xml:space="preserve"> </w:t>
      </w:r>
      <w:r w:rsidR="002C548C" w:rsidRPr="00823354">
        <w:rPr>
          <w:rFonts w:asciiTheme="majorHAnsi" w:hAnsiTheme="majorHAnsi"/>
          <w:lang w:val="en-US"/>
        </w:rPr>
        <w:t>physical visit</w:t>
      </w:r>
      <w:r w:rsidRPr="00823354">
        <w:rPr>
          <w:rFonts w:asciiTheme="majorHAnsi" w:hAnsiTheme="majorHAnsi"/>
          <w:lang w:val="en-US"/>
        </w:rPr>
        <w:t xml:space="preserve"> and/or after the written reasoning from the institution has been received, KAA officials draft a report with the findings from the </w:t>
      </w:r>
      <w:r w:rsidR="002C548C" w:rsidRPr="00823354">
        <w:rPr>
          <w:rFonts w:asciiTheme="majorHAnsi" w:hAnsiTheme="majorHAnsi"/>
          <w:lang w:val="en-US"/>
        </w:rPr>
        <w:t>follow-up</w:t>
      </w:r>
      <w:r w:rsidRPr="00823354">
        <w:rPr>
          <w:rFonts w:asciiTheme="majorHAnsi" w:hAnsiTheme="majorHAnsi"/>
          <w:lang w:val="en-US"/>
        </w:rPr>
        <w:t xml:space="preserve"> procedure. The report reflects the factual situation </w:t>
      </w:r>
      <w:r w:rsidR="00A27F4D" w:rsidRPr="00823354">
        <w:rPr>
          <w:rFonts w:asciiTheme="majorHAnsi" w:hAnsiTheme="majorHAnsi"/>
          <w:lang w:val="en-US"/>
        </w:rPr>
        <w:t>only</w:t>
      </w:r>
      <w:r w:rsidR="002430EE" w:rsidRPr="00823354">
        <w:rPr>
          <w:rFonts w:asciiTheme="majorHAnsi" w:hAnsiTheme="majorHAnsi"/>
          <w:lang w:val="en-US"/>
        </w:rPr>
        <w:t>,</w:t>
      </w:r>
      <w:r w:rsidR="00A27F4D" w:rsidRPr="00823354">
        <w:rPr>
          <w:rFonts w:asciiTheme="majorHAnsi" w:hAnsiTheme="majorHAnsi"/>
          <w:lang w:val="en-US"/>
        </w:rPr>
        <w:t xml:space="preserve"> </w:t>
      </w:r>
      <w:r w:rsidRPr="00823354">
        <w:rPr>
          <w:rFonts w:asciiTheme="majorHAnsi" w:hAnsiTheme="majorHAnsi"/>
          <w:lang w:val="en-US"/>
        </w:rPr>
        <w:t>as verified by KAA officials</w:t>
      </w:r>
      <w:r w:rsidR="002430EE" w:rsidRPr="00823354">
        <w:rPr>
          <w:rFonts w:asciiTheme="majorHAnsi" w:hAnsiTheme="majorHAnsi"/>
          <w:lang w:val="en-US"/>
        </w:rPr>
        <w:t>,</w:t>
      </w:r>
      <w:r w:rsidRPr="00823354">
        <w:rPr>
          <w:rFonts w:asciiTheme="majorHAnsi" w:hAnsiTheme="majorHAnsi"/>
          <w:lang w:val="en-US"/>
        </w:rPr>
        <w:t xml:space="preserve"> and does not include any final recommendation for the </w:t>
      </w:r>
      <w:r w:rsidR="004A404F">
        <w:rPr>
          <w:rFonts w:asciiTheme="majorHAnsi" w:hAnsiTheme="majorHAnsi"/>
          <w:lang w:val="en-US"/>
        </w:rPr>
        <w:t>SCQ</w:t>
      </w:r>
      <w:r w:rsidRPr="00823354">
        <w:rPr>
          <w:rFonts w:asciiTheme="majorHAnsi" w:hAnsiTheme="majorHAnsi"/>
          <w:lang w:val="en-US"/>
        </w:rPr>
        <w:t xml:space="preserve">. </w:t>
      </w:r>
    </w:p>
    <w:p w14:paraId="12528B81" w14:textId="302CD864" w:rsidR="0076675A" w:rsidRPr="00823354" w:rsidRDefault="004A404F" w:rsidP="0076675A">
      <w:pPr>
        <w:pStyle w:val="ListParagraph"/>
        <w:numPr>
          <w:ilvl w:val="2"/>
          <w:numId w:val="1"/>
        </w:numPr>
        <w:spacing w:line="276" w:lineRule="auto"/>
        <w:jc w:val="both"/>
        <w:rPr>
          <w:rFonts w:asciiTheme="majorHAnsi" w:hAnsiTheme="majorHAnsi" w:cstheme="majorHAnsi"/>
          <w:lang w:val="en-US"/>
        </w:rPr>
      </w:pPr>
      <w:r>
        <w:rPr>
          <w:rFonts w:asciiTheme="majorHAnsi" w:hAnsiTheme="majorHAnsi"/>
          <w:lang w:val="en-US"/>
        </w:rPr>
        <w:t>SCQ</w:t>
      </w:r>
      <w:r w:rsidR="0076675A" w:rsidRPr="00823354">
        <w:rPr>
          <w:rFonts w:asciiTheme="majorHAnsi" w:hAnsiTheme="majorHAnsi"/>
          <w:lang w:val="en-US"/>
        </w:rPr>
        <w:t xml:space="preserve"> in the next meeting reviews the KAA officials’ report along with the reasoning received from the higher education institution. If the </w:t>
      </w:r>
      <w:r>
        <w:rPr>
          <w:rFonts w:asciiTheme="majorHAnsi" w:hAnsiTheme="majorHAnsi"/>
          <w:lang w:val="en-US"/>
        </w:rPr>
        <w:t>SCQ</w:t>
      </w:r>
      <w:r w:rsidR="0076675A" w:rsidRPr="00823354">
        <w:rPr>
          <w:rFonts w:asciiTheme="majorHAnsi" w:hAnsiTheme="majorHAnsi"/>
          <w:lang w:val="en-US"/>
        </w:rPr>
        <w:t xml:space="preserve"> considers that the reasoning provided by the institution </w:t>
      </w:r>
      <w:r w:rsidR="0076675A" w:rsidRPr="00823354">
        <w:rPr>
          <w:rFonts w:asciiTheme="majorHAnsi" w:hAnsiTheme="majorHAnsi"/>
          <w:lang w:val="en-US"/>
        </w:rPr>
        <w:lastRenderedPageBreak/>
        <w:t xml:space="preserve">is grounded and the institution has taken all the necessary actions to have the physical infrastructure functional, </w:t>
      </w:r>
      <w:r>
        <w:rPr>
          <w:rFonts w:asciiTheme="majorHAnsi" w:hAnsiTheme="majorHAnsi"/>
          <w:lang w:val="en-US"/>
        </w:rPr>
        <w:t>SCQ</w:t>
      </w:r>
      <w:r w:rsidR="0076675A" w:rsidRPr="00823354">
        <w:rPr>
          <w:rFonts w:asciiTheme="majorHAnsi" w:hAnsiTheme="majorHAnsi"/>
          <w:lang w:val="en-US"/>
        </w:rPr>
        <w:t xml:space="preserve"> may formally confirm the higher education institution reasoning. </w:t>
      </w:r>
    </w:p>
    <w:p w14:paraId="03BE9EDF" w14:textId="20773EE6"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provided by the institution is not grounded and the institution has severely violated the accreditation conditions</w:t>
      </w:r>
      <w:r w:rsidR="00ED45A2" w:rsidRPr="00823354">
        <w:rPr>
          <w:rFonts w:asciiTheme="majorHAnsi" w:hAnsiTheme="majorHAnsi"/>
          <w:lang w:val="en-US"/>
        </w:rPr>
        <w:t xml:space="preserve"> with the actions taken</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within </w:t>
      </w:r>
      <w:proofErr w:type="gramStart"/>
      <w:r w:rsidRPr="00823354">
        <w:rPr>
          <w:rFonts w:asciiTheme="majorHAnsi" w:hAnsiTheme="majorHAnsi"/>
          <w:lang w:val="en-US"/>
        </w:rPr>
        <w:t xml:space="preserve">a </w:t>
      </w:r>
      <w:r w:rsidR="00A27F4D" w:rsidRPr="00823354">
        <w:rPr>
          <w:rFonts w:asciiTheme="majorHAnsi" w:hAnsiTheme="majorHAnsi"/>
          <w:lang w:val="en-US"/>
        </w:rPr>
        <w:t>period of time</w:t>
      </w:r>
      <w:proofErr w:type="gramEnd"/>
      <w:r w:rsidRPr="00823354">
        <w:rPr>
          <w:rFonts w:asciiTheme="majorHAnsi" w:hAnsiTheme="majorHAnsi"/>
          <w:lang w:val="en-US"/>
        </w:rPr>
        <w:t xml:space="preserve"> defined by the </w:t>
      </w:r>
      <w:r w:rsidR="004A404F">
        <w:rPr>
          <w:rFonts w:asciiTheme="majorHAnsi" w:hAnsiTheme="majorHAnsi"/>
          <w:lang w:val="en-US"/>
        </w:rPr>
        <w:t>SCQ</w:t>
      </w:r>
      <w:r w:rsidRPr="00823354">
        <w:rPr>
          <w:rFonts w:asciiTheme="majorHAnsi" w:hAnsiTheme="majorHAnsi"/>
          <w:lang w:val="en-US"/>
        </w:rPr>
        <w:t>.</w:t>
      </w:r>
    </w:p>
    <w:p w14:paraId="42E17DAB" w14:textId="502624FA"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Higher education institution offers</w:t>
      </w:r>
      <w:r w:rsidR="00A27F4D" w:rsidRPr="00823354">
        <w:rPr>
          <w:rFonts w:asciiTheme="majorHAnsi" w:hAnsiTheme="majorHAnsi"/>
          <w:lang w:val="en-US"/>
        </w:rPr>
        <w:t xml:space="preserve"> to KAA</w:t>
      </w:r>
      <w:r w:rsidRPr="00823354">
        <w:rPr>
          <w:rFonts w:asciiTheme="majorHAnsi" w:hAnsiTheme="majorHAnsi"/>
          <w:lang w:val="en-US"/>
        </w:rPr>
        <w:t xml:space="preserve"> grounded evidence within the time</w:t>
      </w:r>
      <w:r w:rsidR="008700FB">
        <w:rPr>
          <w:rFonts w:asciiTheme="majorHAnsi" w:hAnsiTheme="majorHAnsi"/>
          <w:lang w:val="en-US"/>
        </w:rPr>
        <w:t>-</w:t>
      </w:r>
      <w:r w:rsidR="00ED45A2" w:rsidRPr="00823354">
        <w:rPr>
          <w:rFonts w:asciiTheme="majorHAnsi" w:hAnsiTheme="majorHAnsi"/>
          <w:lang w:val="en-US"/>
        </w:rPr>
        <w:t xml:space="preserve">period </w:t>
      </w:r>
      <w:r w:rsidRPr="00823354">
        <w:rPr>
          <w:rFonts w:asciiTheme="majorHAnsi" w:hAnsiTheme="majorHAnsi"/>
          <w:lang w:val="en-US"/>
        </w:rPr>
        <w:t xml:space="preserve">defined by the </w:t>
      </w:r>
      <w:r w:rsidR="004A404F">
        <w:rPr>
          <w:rFonts w:asciiTheme="majorHAnsi" w:hAnsiTheme="majorHAnsi"/>
          <w:lang w:val="en-US"/>
        </w:rPr>
        <w:t>SCQ</w:t>
      </w:r>
      <w:r w:rsidRPr="00823354">
        <w:rPr>
          <w:rFonts w:asciiTheme="majorHAnsi" w:hAnsiTheme="majorHAnsi"/>
          <w:lang w:val="en-US"/>
        </w:rPr>
        <w:t xml:space="preserve"> that the situation is improved and may ask for a formal consultative meeting with the KAA Director and/or </w:t>
      </w:r>
      <w:r w:rsidR="004A404F">
        <w:rPr>
          <w:rFonts w:asciiTheme="majorHAnsi" w:hAnsiTheme="majorHAnsi"/>
          <w:lang w:val="en-US"/>
        </w:rPr>
        <w:t>SCQ</w:t>
      </w:r>
      <w:r w:rsidRPr="00823354">
        <w:rPr>
          <w:rFonts w:asciiTheme="majorHAnsi" w:hAnsiTheme="majorHAnsi"/>
          <w:lang w:val="en-US"/>
        </w:rPr>
        <w:t xml:space="preserve"> members.</w:t>
      </w:r>
    </w:p>
    <w:p w14:paraId="5F9EECD9" w14:textId="0943D56E"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even after the additional deadline, the institution fails to submit relevant evidence that the situation is improved, </w:t>
      </w:r>
      <w:r w:rsidR="004A404F">
        <w:rPr>
          <w:rFonts w:asciiTheme="majorHAnsi" w:hAnsiTheme="majorHAnsi"/>
          <w:lang w:val="en-US"/>
        </w:rPr>
        <w:t>SCQ</w:t>
      </w:r>
      <w:r w:rsidRPr="00823354">
        <w:rPr>
          <w:rFonts w:asciiTheme="majorHAnsi" w:hAnsiTheme="majorHAnsi"/>
          <w:lang w:val="en-US"/>
        </w:rPr>
        <w:t xml:space="preserve"> decides to withdraw its accreditation. </w:t>
      </w:r>
    </w:p>
    <w:p w14:paraId="6EF137F7" w14:textId="0F4069D8" w:rsidR="0076675A" w:rsidRPr="00823354" w:rsidRDefault="0076675A" w:rsidP="0076675A">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ED45A2" w:rsidRPr="00823354">
        <w:rPr>
          <w:rFonts w:asciiTheme="majorHAnsi" w:hAnsiTheme="majorHAnsi"/>
          <w:lang w:val="en-US"/>
        </w:rPr>
        <w:t>n</w:t>
      </w:r>
      <w:r w:rsidRPr="00823354">
        <w:rPr>
          <w:rFonts w:asciiTheme="majorHAnsi" w:hAnsiTheme="majorHAnsi"/>
          <w:lang w:val="en-US"/>
        </w:rPr>
        <w:t xml:space="preserve"> </w:t>
      </w:r>
      <w:r w:rsidR="00ED45A2" w:rsidRPr="00823354">
        <w:rPr>
          <w:rFonts w:asciiTheme="majorHAnsi" w:hAnsiTheme="majorHAnsi"/>
          <w:lang w:val="en-US"/>
        </w:rPr>
        <w:t>appeal</w:t>
      </w:r>
      <w:r w:rsidRPr="00823354">
        <w:rPr>
          <w:rFonts w:asciiTheme="majorHAnsi" w:hAnsiTheme="majorHAnsi"/>
          <w:lang w:val="en-US"/>
        </w:rPr>
        <w:t xml:space="preserve"> as per the KAA legislation and general applicable laws. </w:t>
      </w:r>
    </w:p>
    <w:p w14:paraId="36FCF797" w14:textId="0C63CE9A" w:rsidR="0076675A" w:rsidRPr="00823354" w:rsidRDefault="004A404F" w:rsidP="0076675A">
      <w:pPr>
        <w:pStyle w:val="ListParagraph"/>
        <w:numPr>
          <w:ilvl w:val="2"/>
          <w:numId w:val="1"/>
        </w:numPr>
        <w:spacing w:after="0" w:line="276" w:lineRule="auto"/>
        <w:jc w:val="both"/>
        <w:rPr>
          <w:rFonts w:asciiTheme="majorHAnsi" w:hAnsiTheme="majorHAnsi" w:cstheme="majorHAnsi"/>
          <w:lang w:val="en-US"/>
        </w:rPr>
      </w:pPr>
      <w:r>
        <w:rPr>
          <w:rFonts w:asciiTheme="majorHAnsi" w:hAnsiTheme="majorHAnsi"/>
          <w:lang w:val="en-US"/>
        </w:rPr>
        <w:t>SCQ</w:t>
      </w:r>
      <w:r w:rsidR="0076675A" w:rsidRPr="00823354">
        <w:rPr>
          <w:rFonts w:asciiTheme="majorHAnsi" w:hAnsiTheme="majorHAnsi"/>
          <w:lang w:val="en-US"/>
        </w:rPr>
        <w:t xml:space="preserve"> decision for study program accreditation withdrawal is </w:t>
      </w:r>
      <w:r w:rsidR="00ED45A2" w:rsidRPr="00823354">
        <w:rPr>
          <w:rFonts w:asciiTheme="majorHAnsi" w:hAnsiTheme="majorHAnsi"/>
          <w:lang w:val="en-US"/>
        </w:rPr>
        <w:t>published</w:t>
      </w:r>
      <w:r w:rsidR="0076675A" w:rsidRPr="00823354">
        <w:rPr>
          <w:rFonts w:asciiTheme="majorHAnsi" w:hAnsiTheme="majorHAnsi"/>
          <w:lang w:val="en-US"/>
        </w:rPr>
        <w:t xml:space="preserve"> on the KAA </w:t>
      </w:r>
      <w:r w:rsidR="00792692" w:rsidRPr="00823354">
        <w:rPr>
          <w:rFonts w:asciiTheme="majorHAnsi" w:hAnsiTheme="majorHAnsi"/>
          <w:lang w:val="en-US"/>
        </w:rPr>
        <w:t>official website</w:t>
      </w:r>
      <w:r w:rsidR="0076675A" w:rsidRPr="00823354">
        <w:rPr>
          <w:rFonts w:asciiTheme="majorHAnsi" w:hAnsiTheme="majorHAnsi"/>
          <w:lang w:val="en-US"/>
        </w:rPr>
        <w:t xml:space="preserve">. </w:t>
      </w:r>
    </w:p>
    <w:p w14:paraId="19508E22" w14:textId="42697575" w:rsidR="00DE1BAF" w:rsidRPr="00823354" w:rsidRDefault="00250360" w:rsidP="00250360">
      <w:pPr>
        <w:rPr>
          <w:rFonts w:asciiTheme="majorHAnsi" w:hAnsiTheme="majorHAnsi" w:cstheme="majorHAnsi"/>
          <w:lang w:val="en-US"/>
        </w:rPr>
      </w:pPr>
      <w:r w:rsidRPr="00823354">
        <w:rPr>
          <w:lang w:val="en-US"/>
        </w:rPr>
        <w:br w:type="page"/>
      </w:r>
    </w:p>
    <w:p w14:paraId="15F5F303" w14:textId="6B7D7556" w:rsidR="00DE1BAF" w:rsidRPr="008700FB" w:rsidRDefault="00DE1BAF" w:rsidP="00DE1BAF">
      <w:pPr>
        <w:pStyle w:val="ListParagraph"/>
        <w:numPr>
          <w:ilvl w:val="1"/>
          <w:numId w:val="1"/>
        </w:numPr>
        <w:spacing w:after="0" w:line="276" w:lineRule="auto"/>
        <w:jc w:val="both"/>
        <w:rPr>
          <w:rFonts w:asciiTheme="majorHAnsi" w:hAnsiTheme="majorHAnsi" w:cstheme="majorHAnsi"/>
          <w:b/>
          <w:bCs/>
          <w:caps/>
          <w:lang w:val="en-US"/>
        </w:rPr>
      </w:pPr>
      <w:r w:rsidRPr="008700FB">
        <w:rPr>
          <w:rFonts w:asciiTheme="majorHAnsi" w:hAnsiTheme="majorHAnsi"/>
          <w:b/>
          <w:bCs/>
          <w:caps/>
          <w:lang w:val="en-US"/>
        </w:rPr>
        <w:lastRenderedPageBreak/>
        <w:t xml:space="preserve">Special </w:t>
      </w:r>
      <w:r w:rsidR="002C548C" w:rsidRPr="008700FB">
        <w:rPr>
          <w:rFonts w:asciiTheme="majorHAnsi" w:hAnsiTheme="majorHAnsi"/>
          <w:b/>
          <w:bCs/>
          <w:caps/>
          <w:lang w:val="en-US"/>
        </w:rPr>
        <w:t>follow-up</w:t>
      </w:r>
      <w:r w:rsidR="00E17C0F" w:rsidRPr="008700FB">
        <w:rPr>
          <w:rFonts w:asciiTheme="majorHAnsi" w:hAnsiTheme="majorHAnsi"/>
          <w:b/>
          <w:bCs/>
          <w:caps/>
          <w:lang w:val="en-US"/>
        </w:rPr>
        <w:t xml:space="preserve"> PROCEDURES</w:t>
      </w:r>
    </w:p>
    <w:p w14:paraId="45083FAE" w14:textId="2591F863" w:rsidR="00250360" w:rsidRPr="008700FB" w:rsidRDefault="00250360" w:rsidP="00250360">
      <w:pPr>
        <w:spacing w:after="0" w:line="276" w:lineRule="auto"/>
        <w:jc w:val="both"/>
        <w:rPr>
          <w:rFonts w:asciiTheme="majorHAnsi" w:hAnsiTheme="majorHAnsi" w:cstheme="majorHAnsi"/>
          <w:lang w:val="en-US"/>
        </w:rPr>
      </w:pPr>
    </w:p>
    <w:p w14:paraId="59EB3266" w14:textId="55F19E79" w:rsidR="00250360" w:rsidRPr="00823354" w:rsidRDefault="00250360" w:rsidP="00250360">
      <w:pPr>
        <w:spacing w:after="0" w:line="276" w:lineRule="auto"/>
        <w:jc w:val="both"/>
        <w:rPr>
          <w:rFonts w:asciiTheme="majorHAnsi" w:hAnsiTheme="majorHAnsi" w:cstheme="majorHAnsi"/>
          <w:lang w:val="en-US"/>
        </w:rPr>
      </w:pPr>
      <w:r w:rsidRPr="008700FB">
        <w:rPr>
          <w:rFonts w:asciiTheme="majorHAnsi" w:hAnsiTheme="majorHAnsi"/>
          <w:lang w:val="en-US"/>
        </w:rPr>
        <w:t xml:space="preserve">Special </w:t>
      </w:r>
      <w:r w:rsidR="002C548C" w:rsidRPr="008700FB">
        <w:rPr>
          <w:rFonts w:asciiTheme="majorHAnsi" w:hAnsiTheme="majorHAnsi"/>
          <w:lang w:val="en-US"/>
        </w:rPr>
        <w:t>follow-up procedure</w:t>
      </w:r>
      <w:r w:rsidR="00E17C0F" w:rsidRPr="008700FB">
        <w:rPr>
          <w:rFonts w:asciiTheme="majorHAnsi" w:hAnsiTheme="majorHAnsi"/>
          <w:lang w:val="en-US"/>
        </w:rPr>
        <w:t>s</w:t>
      </w:r>
      <w:r w:rsidRPr="008700FB">
        <w:rPr>
          <w:rFonts w:asciiTheme="majorHAnsi" w:hAnsiTheme="majorHAnsi"/>
          <w:lang w:val="en-US"/>
        </w:rPr>
        <w:t xml:space="preserve"> </w:t>
      </w:r>
      <w:r w:rsidRPr="00823354">
        <w:rPr>
          <w:rFonts w:asciiTheme="majorHAnsi" w:hAnsiTheme="majorHAnsi"/>
          <w:lang w:val="en-US"/>
        </w:rPr>
        <w:t xml:space="preserve">include, but </w:t>
      </w:r>
      <w:r w:rsidR="00E17C0F">
        <w:rPr>
          <w:rFonts w:asciiTheme="majorHAnsi" w:hAnsiTheme="majorHAnsi"/>
          <w:lang w:val="en-US"/>
        </w:rPr>
        <w:t>are</w:t>
      </w:r>
      <w:r w:rsidRPr="00823354">
        <w:rPr>
          <w:rFonts w:asciiTheme="majorHAnsi" w:hAnsiTheme="majorHAnsi"/>
          <w:lang w:val="en-US"/>
        </w:rPr>
        <w:t xml:space="preserve"> not limited to:</w:t>
      </w:r>
    </w:p>
    <w:p w14:paraId="6BF2BA8A" w14:textId="77777777" w:rsidR="00250360" w:rsidRPr="00823354" w:rsidRDefault="00250360" w:rsidP="00250360">
      <w:pPr>
        <w:spacing w:after="0" w:line="276" w:lineRule="auto"/>
        <w:jc w:val="both"/>
        <w:rPr>
          <w:rFonts w:asciiTheme="majorHAnsi" w:hAnsiTheme="majorHAnsi" w:cstheme="majorHAnsi"/>
          <w:lang w:val="en-US"/>
        </w:rPr>
      </w:pPr>
    </w:p>
    <w:p w14:paraId="77646CC1" w14:textId="31596FF5" w:rsidR="00250360" w:rsidRPr="00823354" w:rsidRDefault="002C548C" w:rsidP="00250360">
      <w:pPr>
        <w:spacing w:after="0" w:line="276" w:lineRule="auto"/>
        <w:jc w:val="both"/>
        <w:rPr>
          <w:rFonts w:asciiTheme="majorHAnsi" w:hAnsiTheme="majorHAnsi" w:cstheme="majorHAnsi"/>
          <w:b/>
          <w:bCs/>
          <w:lang w:val="en-US"/>
        </w:rPr>
      </w:pPr>
      <w:r w:rsidRPr="00823354">
        <w:rPr>
          <w:rFonts w:asciiTheme="majorHAnsi" w:hAnsiTheme="majorHAnsi"/>
          <w:b/>
          <w:bCs/>
          <w:lang w:val="en-US"/>
        </w:rPr>
        <w:t>Follow-up</w:t>
      </w:r>
      <w:r w:rsidR="00250360" w:rsidRPr="00823354">
        <w:rPr>
          <w:rFonts w:asciiTheme="majorHAnsi" w:hAnsiTheme="majorHAnsi"/>
          <w:b/>
          <w:bCs/>
          <w:lang w:val="en-US"/>
        </w:rPr>
        <w:t xml:space="preserve"> </w:t>
      </w:r>
      <w:r w:rsidRPr="00823354">
        <w:rPr>
          <w:rFonts w:asciiTheme="majorHAnsi" w:hAnsiTheme="majorHAnsi"/>
          <w:b/>
          <w:bCs/>
          <w:lang w:val="en-US"/>
        </w:rPr>
        <w:t>procedure</w:t>
      </w:r>
      <w:r w:rsidR="00E17C0F">
        <w:rPr>
          <w:rFonts w:asciiTheme="majorHAnsi" w:hAnsiTheme="majorHAnsi"/>
          <w:b/>
          <w:bCs/>
          <w:lang w:val="en-US"/>
        </w:rPr>
        <w:t>s</w:t>
      </w:r>
      <w:r w:rsidRPr="00823354">
        <w:rPr>
          <w:rFonts w:asciiTheme="majorHAnsi" w:hAnsiTheme="majorHAnsi"/>
          <w:b/>
          <w:bCs/>
          <w:lang w:val="en-US"/>
        </w:rPr>
        <w:t xml:space="preserve"> </w:t>
      </w:r>
      <w:r w:rsidR="00250360" w:rsidRPr="00823354">
        <w:rPr>
          <w:rFonts w:asciiTheme="majorHAnsi" w:hAnsiTheme="majorHAnsi"/>
          <w:b/>
          <w:bCs/>
          <w:lang w:val="en-US"/>
        </w:rPr>
        <w:t xml:space="preserve">initiated following a complaint from external parties </w:t>
      </w:r>
    </w:p>
    <w:p w14:paraId="17787A15" w14:textId="3AEE3109" w:rsidR="00DE1BAF" w:rsidRPr="00823354" w:rsidRDefault="00DE1BAF" w:rsidP="00DE1BAF">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At any time KAA may receive complaints </w:t>
      </w:r>
      <w:r w:rsidR="00ED45A2" w:rsidRPr="00823354">
        <w:rPr>
          <w:rFonts w:asciiTheme="majorHAnsi" w:hAnsiTheme="majorHAnsi"/>
          <w:lang w:val="en-US"/>
        </w:rPr>
        <w:t>from</w:t>
      </w:r>
      <w:r w:rsidRPr="00823354">
        <w:rPr>
          <w:rFonts w:asciiTheme="majorHAnsi" w:hAnsiTheme="majorHAnsi"/>
          <w:lang w:val="en-US"/>
        </w:rPr>
        <w:t xml:space="preserve"> individuals or </w:t>
      </w:r>
      <w:r w:rsidR="00CB34D5" w:rsidRPr="00823354">
        <w:rPr>
          <w:rFonts w:asciiTheme="majorHAnsi" w:hAnsiTheme="majorHAnsi"/>
          <w:lang w:val="en-US"/>
        </w:rPr>
        <w:t>organizations</w:t>
      </w:r>
      <w:r w:rsidRPr="00823354">
        <w:rPr>
          <w:rFonts w:asciiTheme="majorHAnsi" w:hAnsiTheme="majorHAnsi"/>
          <w:lang w:val="en-US"/>
        </w:rPr>
        <w:t xml:space="preserve"> that highlight a decline in </w:t>
      </w:r>
      <w:r w:rsidR="00ED45A2" w:rsidRPr="00823354">
        <w:rPr>
          <w:rFonts w:asciiTheme="majorHAnsi" w:hAnsiTheme="majorHAnsi"/>
          <w:lang w:val="en-US"/>
        </w:rPr>
        <w:t xml:space="preserve">the </w:t>
      </w:r>
      <w:r w:rsidRPr="00823354">
        <w:rPr>
          <w:rFonts w:asciiTheme="majorHAnsi" w:hAnsiTheme="majorHAnsi"/>
          <w:lang w:val="en-US"/>
        </w:rPr>
        <w:t>quality of higher education institution and/or their study programs.</w:t>
      </w:r>
    </w:p>
    <w:p w14:paraId="03F02FC1" w14:textId="0F5DD6EE" w:rsidR="00DE1BAF" w:rsidRPr="00823354" w:rsidRDefault="00DE1BAF" w:rsidP="00DE1BAF">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Complaints submitted to KAA will be considered </w:t>
      </w:r>
      <w:r w:rsidR="00ED45A2" w:rsidRPr="00823354">
        <w:rPr>
          <w:rFonts w:asciiTheme="majorHAnsi" w:hAnsiTheme="majorHAnsi"/>
          <w:lang w:val="en-US"/>
        </w:rPr>
        <w:t>anonymous</w:t>
      </w:r>
      <w:r w:rsidRPr="00823354">
        <w:rPr>
          <w:rFonts w:asciiTheme="majorHAnsi" w:hAnsiTheme="majorHAnsi"/>
          <w:lang w:val="en-US"/>
        </w:rPr>
        <w:t xml:space="preserve"> and the identity of persons filing the complaint will not be disclosed. </w:t>
      </w:r>
    </w:p>
    <w:p w14:paraId="3064B477" w14:textId="27F308DE" w:rsidR="00DE1BAF" w:rsidRPr="00823354" w:rsidRDefault="00DE1BAF" w:rsidP="00DE1BAF">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Complaints should be limited to </w:t>
      </w:r>
      <w:r w:rsidR="00ED45A2" w:rsidRPr="00823354">
        <w:rPr>
          <w:rFonts w:asciiTheme="majorHAnsi" w:hAnsiTheme="majorHAnsi"/>
          <w:lang w:val="en-US"/>
        </w:rPr>
        <w:t>parties’</w:t>
      </w:r>
      <w:r w:rsidRPr="00823354">
        <w:rPr>
          <w:rFonts w:asciiTheme="majorHAnsi" w:hAnsiTheme="majorHAnsi"/>
          <w:lang w:val="en-US"/>
        </w:rPr>
        <w:t xml:space="preserve"> concern </w:t>
      </w:r>
      <w:r w:rsidR="00ED45A2" w:rsidRPr="00823354">
        <w:rPr>
          <w:rFonts w:asciiTheme="majorHAnsi" w:hAnsiTheme="majorHAnsi"/>
          <w:lang w:val="en-US"/>
        </w:rPr>
        <w:t>with regard</w:t>
      </w:r>
      <w:r w:rsidRPr="00823354">
        <w:rPr>
          <w:rFonts w:asciiTheme="majorHAnsi" w:hAnsiTheme="majorHAnsi"/>
          <w:lang w:val="en-US"/>
        </w:rPr>
        <w:t xml:space="preserve"> to compliance of the higher education institution with the Accreditation Manual standards and should not include other reasons ou</w:t>
      </w:r>
      <w:r w:rsidR="00294CE3" w:rsidRPr="00823354">
        <w:rPr>
          <w:rFonts w:asciiTheme="majorHAnsi" w:hAnsiTheme="majorHAnsi"/>
          <w:lang w:val="en-US"/>
        </w:rPr>
        <w:t>tside</w:t>
      </w:r>
      <w:r w:rsidRPr="00823354">
        <w:rPr>
          <w:rFonts w:asciiTheme="majorHAnsi" w:hAnsiTheme="majorHAnsi"/>
          <w:lang w:val="en-US"/>
        </w:rPr>
        <w:t xml:space="preserve"> </w:t>
      </w:r>
      <w:r w:rsidR="00294CE3" w:rsidRPr="00823354">
        <w:rPr>
          <w:rFonts w:asciiTheme="majorHAnsi" w:hAnsiTheme="majorHAnsi"/>
          <w:lang w:val="en-US"/>
        </w:rPr>
        <w:t xml:space="preserve">the </w:t>
      </w:r>
      <w:r w:rsidRPr="00823354">
        <w:rPr>
          <w:rFonts w:asciiTheme="majorHAnsi" w:hAnsiTheme="majorHAnsi"/>
          <w:lang w:val="en-US"/>
        </w:rPr>
        <w:t>scope of work</w:t>
      </w:r>
      <w:r w:rsidR="00294CE3" w:rsidRPr="00823354">
        <w:rPr>
          <w:rFonts w:asciiTheme="majorHAnsi" w:hAnsiTheme="majorHAnsi"/>
          <w:lang w:val="en-US"/>
        </w:rPr>
        <w:t xml:space="preserve"> of KAA</w:t>
      </w:r>
      <w:r w:rsidRPr="00823354">
        <w:rPr>
          <w:rFonts w:asciiTheme="majorHAnsi" w:hAnsiTheme="majorHAnsi"/>
          <w:lang w:val="en-US"/>
        </w:rPr>
        <w:t xml:space="preserve">.   </w:t>
      </w:r>
    </w:p>
    <w:p w14:paraId="226BF94C" w14:textId="6BCF7414" w:rsidR="00DE1BAF" w:rsidRPr="00823354" w:rsidRDefault="00DE1BAF" w:rsidP="00DE1BAF">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Complaints submitted to KAA should be substantial, evidence-</w:t>
      </w:r>
      <w:r w:rsidR="008700FB" w:rsidRPr="00823354">
        <w:rPr>
          <w:rFonts w:asciiTheme="majorHAnsi" w:hAnsiTheme="majorHAnsi"/>
          <w:lang w:val="en-US"/>
        </w:rPr>
        <w:t>based,</w:t>
      </w:r>
      <w:r w:rsidRPr="00823354">
        <w:rPr>
          <w:rFonts w:asciiTheme="majorHAnsi" w:hAnsiTheme="majorHAnsi"/>
          <w:lang w:val="en-US"/>
        </w:rPr>
        <w:t xml:space="preserve"> and reliable so that KAA proceed</w:t>
      </w:r>
      <w:r w:rsidR="00ED45A2" w:rsidRPr="00823354">
        <w:rPr>
          <w:rFonts w:asciiTheme="majorHAnsi" w:hAnsiTheme="majorHAnsi"/>
          <w:lang w:val="en-US"/>
        </w:rPr>
        <w:t>s</w:t>
      </w:r>
      <w:r w:rsidRPr="00823354">
        <w:rPr>
          <w:rFonts w:asciiTheme="majorHAnsi" w:hAnsiTheme="majorHAnsi"/>
          <w:lang w:val="en-US"/>
        </w:rPr>
        <w:t xml:space="preserve"> </w:t>
      </w:r>
      <w:r w:rsidR="00ED45A2" w:rsidRPr="00823354">
        <w:rPr>
          <w:rFonts w:asciiTheme="majorHAnsi" w:hAnsiTheme="majorHAnsi"/>
          <w:lang w:val="en-US"/>
        </w:rPr>
        <w:t>them</w:t>
      </w:r>
      <w:r w:rsidRPr="00823354">
        <w:rPr>
          <w:rFonts w:asciiTheme="majorHAnsi" w:hAnsiTheme="majorHAnsi"/>
          <w:lang w:val="en-US"/>
        </w:rPr>
        <w:t xml:space="preserve"> in </w:t>
      </w:r>
      <w:r w:rsidR="00ED45A2" w:rsidRPr="00823354">
        <w:rPr>
          <w:rFonts w:asciiTheme="majorHAnsi" w:hAnsiTheme="majorHAnsi"/>
          <w:lang w:val="en-US"/>
        </w:rPr>
        <w:t>any</w:t>
      </w:r>
      <w:r w:rsidRPr="00823354">
        <w:rPr>
          <w:rFonts w:asciiTheme="majorHAnsi" w:hAnsiTheme="majorHAnsi"/>
          <w:lang w:val="en-US"/>
        </w:rPr>
        <w:t xml:space="preserve"> of the coming </w:t>
      </w:r>
      <w:r w:rsidR="004A404F">
        <w:rPr>
          <w:rFonts w:asciiTheme="majorHAnsi" w:hAnsiTheme="majorHAnsi"/>
          <w:lang w:val="en-US"/>
        </w:rPr>
        <w:t>SCQ</w:t>
      </w:r>
      <w:r w:rsidRPr="00823354">
        <w:rPr>
          <w:rFonts w:asciiTheme="majorHAnsi" w:hAnsiTheme="majorHAnsi"/>
          <w:lang w:val="en-US"/>
        </w:rPr>
        <w:t xml:space="preserve"> meetings.</w:t>
      </w:r>
    </w:p>
    <w:p w14:paraId="234797B3" w14:textId="0B622DAD" w:rsidR="00DE1BAF" w:rsidRPr="00823354" w:rsidRDefault="00DE1BAF" w:rsidP="00DE1BAF">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complaint submitted to KAA is grounded, </w:t>
      </w:r>
      <w:r w:rsidR="004A404F">
        <w:rPr>
          <w:rFonts w:asciiTheme="majorHAnsi" w:hAnsiTheme="majorHAnsi"/>
          <w:lang w:val="en-US"/>
        </w:rPr>
        <w:t>SCQ</w:t>
      </w:r>
      <w:r w:rsidRPr="00823354">
        <w:rPr>
          <w:rFonts w:asciiTheme="majorHAnsi" w:hAnsiTheme="majorHAnsi"/>
          <w:lang w:val="en-US"/>
        </w:rPr>
        <w:t xml:space="preserve"> will require the respective institution to submit a report within a certain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presenting their standing towards the complaint. </w:t>
      </w:r>
    </w:p>
    <w:p w14:paraId="0C93859F" w14:textId="21EBA410" w:rsidR="00DE1BAF" w:rsidRPr="00823354" w:rsidRDefault="00DE1BAF" w:rsidP="00DE1BAF">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In the next regular meeting, the </w:t>
      </w:r>
      <w:r w:rsidR="004A404F">
        <w:rPr>
          <w:rFonts w:asciiTheme="majorHAnsi" w:hAnsiTheme="majorHAnsi"/>
          <w:lang w:val="en-US"/>
        </w:rPr>
        <w:t>SCQ</w:t>
      </w:r>
      <w:r w:rsidRPr="00823354">
        <w:rPr>
          <w:rFonts w:asciiTheme="majorHAnsi" w:hAnsiTheme="majorHAnsi"/>
          <w:lang w:val="en-US"/>
        </w:rPr>
        <w:t xml:space="preserve"> reviews the institution’s report. 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grounded and there is no decline</w:t>
      </w:r>
      <w:r w:rsidR="00ED45A2" w:rsidRPr="00823354">
        <w:rPr>
          <w:rFonts w:asciiTheme="majorHAnsi" w:hAnsiTheme="majorHAnsi"/>
          <w:lang w:val="en-US"/>
        </w:rPr>
        <w:t xml:space="preserve"> in the</w:t>
      </w:r>
      <w:r w:rsidRPr="00823354">
        <w:rPr>
          <w:rFonts w:asciiTheme="majorHAnsi" w:hAnsiTheme="majorHAnsi"/>
          <w:lang w:val="en-US"/>
        </w:rPr>
        <w:t xml:space="preserve"> quality </w:t>
      </w:r>
      <w:r w:rsidR="00ED45A2" w:rsidRPr="00823354">
        <w:rPr>
          <w:rFonts w:asciiTheme="majorHAnsi" w:hAnsiTheme="majorHAnsi"/>
          <w:lang w:val="en-US"/>
        </w:rPr>
        <w:t>of</w:t>
      </w:r>
      <w:r w:rsidRPr="00823354">
        <w:rPr>
          <w:rFonts w:asciiTheme="majorHAnsi" w:hAnsiTheme="majorHAnsi"/>
          <w:lang w:val="en-US"/>
        </w:rPr>
        <w:t xml:space="preserve"> the respective institution, </w:t>
      </w:r>
      <w:r w:rsidR="004A404F">
        <w:rPr>
          <w:rFonts w:asciiTheme="majorHAnsi" w:hAnsiTheme="majorHAnsi"/>
          <w:lang w:val="en-US"/>
        </w:rPr>
        <w:t>SCQ</w:t>
      </w:r>
      <w:r w:rsidRPr="00823354">
        <w:rPr>
          <w:rFonts w:asciiTheme="majorHAnsi" w:hAnsiTheme="majorHAnsi"/>
          <w:lang w:val="en-US"/>
        </w:rPr>
        <w:t xml:space="preserve"> will not initiate any procedure with the institution. </w:t>
      </w:r>
    </w:p>
    <w:p w14:paraId="1279E534" w14:textId="4D3662F8" w:rsidR="00DE1BAF" w:rsidRPr="00823354" w:rsidRDefault="00DE1BAF" w:rsidP="00DE1BAF">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not grounded,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w:t>
      </w:r>
      <w:r w:rsidR="00ED45A2" w:rsidRPr="00823354">
        <w:rPr>
          <w:rFonts w:asciiTheme="majorHAnsi" w:hAnsiTheme="majorHAnsi"/>
          <w:lang w:val="en-US"/>
        </w:rPr>
        <w:t>in</w:t>
      </w:r>
      <w:r w:rsidRPr="00823354">
        <w:rPr>
          <w:rFonts w:asciiTheme="majorHAnsi" w:hAnsiTheme="majorHAnsi"/>
          <w:lang w:val="en-US"/>
        </w:rPr>
        <w:t xml:space="preserve"> a specific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as defined by the </w:t>
      </w:r>
      <w:r w:rsidR="004A404F">
        <w:rPr>
          <w:rFonts w:asciiTheme="majorHAnsi" w:hAnsiTheme="majorHAnsi"/>
          <w:lang w:val="en-US"/>
        </w:rPr>
        <w:t>SCQ</w:t>
      </w:r>
      <w:r w:rsidRPr="00823354">
        <w:rPr>
          <w:rFonts w:asciiTheme="majorHAnsi" w:hAnsiTheme="majorHAnsi"/>
          <w:lang w:val="en-US"/>
        </w:rPr>
        <w:t xml:space="preserve"> and/or organizes a </w:t>
      </w:r>
      <w:r w:rsidR="002C548C" w:rsidRPr="00823354">
        <w:rPr>
          <w:rFonts w:asciiTheme="majorHAnsi" w:hAnsiTheme="majorHAnsi"/>
          <w:lang w:val="en-US"/>
        </w:rPr>
        <w:t>follow-up</w:t>
      </w:r>
      <w:r w:rsidRPr="00823354">
        <w:rPr>
          <w:rFonts w:asciiTheme="majorHAnsi" w:hAnsiTheme="majorHAnsi"/>
          <w:lang w:val="en-US"/>
        </w:rPr>
        <w:t xml:space="preserve"> visit by KAA officials.</w:t>
      </w:r>
    </w:p>
    <w:p w14:paraId="695AB775" w14:textId="390A7DE7" w:rsidR="00DE1BAF" w:rsidRPr="00823354" w:rsidRDefault="00DE1BAF" w:rsidP="00D90400">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Within the period defined by </w:t>
      </w:r>
      <w:r w:rsidR="004A404F">
        <w:rPr>
          <w:rFonts w:asciiTheme="majorHAnsi" w:hAnsiTheme="majorHAnsi"/>
          <w:lang w:val="en-US"/>
        </w:rPr>
        <w:t>SCQ</w:t>
      </w:r>
      <w:r w:rsidRPr="00823354">
        <w:rPr>
          <w:rFonts w:asciiTheme="majorHAnsi" w:hAnsiTheme="majorHAnsi"/>
          <w:lang w:val="en-US"/>
        </w:rPr>
        <w:t xml:space="preserve">, the higher education institution provides evidence to KAA electronically or during the </w:t>
      </w:r>
      <w:r w:rsidR="002C548C" w:rsidRPr="00823354">
        <w:rPr>
          <w:rFonts w:asciiTheme="majorHAnsi" w:hAnsiTheme="majorHAnsi"/>
          <w:lang w:val="en-US"/>
        </w:rPr>
        <w:t>follow-up</w:t>
      </w:r>
      <w:r w:rsidRPr="00823354">
        <w:rPr>
          <w:rFonts w:asciiTheme="majorHAnsi" w:hAnsiTheme="majorHAnsi"/>
          <w:lang w:val="en-US"/>
        </w:rPr>
        <w:t xml:space="preserve"> visit performed by KAA officials. In addition, the institution may require a formal consultative meeting with the KAA Director and/or KAA members.</w:t>
      </w:r>
    </w:p>
    <w:p w14:paraId="583CECDA" w14:textId="2176182E" w:rsidR="00DE1BAF" w:rsidRPr="00823354" w:rsidRDefault="00DE1BAF" w:rsidP="00DE1BAF">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If</w:t>
      </w:r>
      <w:r w:rsidR="00294CE3" w:rsidRPr="00823354">
        <w:rPr>
          <w:rFonts w:asciiTheme="majorHAnsi" w:hAnsiTheme="majorHAnsi"/>
          <w:lang w:val="en-US"/>
        </w:rPr>
        <w:t>,</w:t>
      </w:r>
      <w:r w:rsidRPr="00823354">
        <w:rPr>
          <w:rFonts w:asciiTheme="majorHAnsi" w:hAnsiTheme="majorHAnsi"/>
          <w:lang w:val="en-US"/>
        </w:rPr>
        <w:t xml:space="preserve"> even after the additional deadline given</w:t>
      </w:r>
      <w:r w:rsidR="00294CE3" w:rsidRPr="00823354">
        <w:rPr>
          <w:rFonts w:asciiTheme="majorHAnsi" w:hAnsiTheme="majorHAnsi"/>
          <w:lang w:val="en-US"/>
        </w:rPr>
        <w:t>,</w:t>
      </w:r>
      <w:r w:rsidRPr="00823354">
        <w:rPr>
          <w:rFonts w:asciiTheme="majorHAnsi" w:hAnsiTheme="majorHAnsi"/>
          <w:lang w:val="en-US"/>
        </w:rPr>
        <w:t xml:space="preserve"> the institution fails to submit relevant evidence </w:t>
      </w:r>
      <w:r w:rsidR="00ED45A2" w:rsidRPr="00823354">
        <w:rPr>
          <w:rFonts w:asciiTheme="majorHAnsi" w:hAnsiTheme="majorHAnsi"/>
          <w:lang w:val="en-US"/>
        </w:rPr>
        <w:t>that the</w:t>
      </w:r>
      <w:r w:rsidRPr="00823354">
        <w:rPr>
          <w:rFonts w:asciiTheme="majorHAnsi" w:hAnsiTheme="majorHAnsi"/>
          <w:lang w:val="en-US"/>
        </w:rPr>
        <w:t xml:space="preserve"> situation</w:t>
      </w:r>
      <w:r w:rsidR="00ED45A2" w:rsidRPr="00823354">
        <w:rPr>
          <w:rFonts w:asciiTheme="majorHAnsi" w:hAnsiTheme="majorHAnsi"/>
          <w:lang w:val="en-US"/>
        </w:rPr>
        <w:t xml:space="preserve"> is improved</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proceeds with </w:t>
      </w:r>
      <w:r w:rsidR="00502C32" w:rsidRPr="00823354">
        <w:rPr>
          <w:rFonts w:asciiTheme="majorHAnsi" w:hAnsiTheme="majorHAnsi"/>
          <w:lang w:val="en-US"/>
        </w:rPr>
        <w:t>an early</w:t>
      </w:r>
      <w:r w:rsidRPr="00823354">
        <w:rPr>
          <w:rFonts w:asciiTheme="majorHAnsi" w:hAnsiTheme="majorHAnsi"/>
          <w:lang w:val="en-US"/>
        </w:rPr>
        <w:t xml:space="preserve"> accreditation vis</w:t>
      </w:r>
      <w:r w:rsidR="00ED45A2" w:rsidRPr="00823354">
        <w:rPr>
          <w:rFonts w:asciiTheme="majorHAnsi" w:hAnsiTheme="majorHAnsi"/>
          <w:lang w:val="en-US"/>
        </w:rPr>
        <w:t>i</w:t>
      </w:r>
      <w:r w:rsidRPr="00823354">
        <w:rPr>
          <w:rFonts w:asciiTheme="majorHAnsi" w:hAnsiTheme="majorHAnsi"/>
          <w:lang w:val="en-US"/>
        </w:rPr>
        <w:t>t at institutional and/or study program level.</w:t>
      </w:r>
    </w:p>
    <w:p w14:paraId="34574FDF" w14:textId="067CA369" w:rsidR="00DE1BAF" w:rsidRPr="00823354" w:rsidRDefault="00DE1BAF" w:rsidP="007E202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502C32" w:rsidRPr="00823354">
        <w:rPr>
          <w:rFonts w:asciiTheme="majorHAnsi" w:hAnsiTheme="majorHAnsi"/>
          <w:lang w:val="en-US"/>
        </w:rPr>
        <w:t>n appeal</w:t>
      </w:r>
      <w:r w:rsidRPr="00823354">
        <w:rPr>
          <w:rFonts w:asciiTheme="majorHAnsi" w:hAnsiTheme="majorHAnsi"/>
          <w:lang w:val="en-US"/>
        </w:rPr>
        <w:t xml:space="preserve"> as per the KAA legislation and general applicable laws. </w:t>
      </w:r>
    </w:p>
    <w:p w14:paraId="002AD8E4" w14:textId="7FEB0584" w:rsidR="00E969D6" w:rsidRPr="00823354" w:rsidRDefault="00E969D6" w:rsidP="007E202E">
      <w:pPr>
        <w:spacing w:after="0" w:line="276" w:lineRule="auto"/>
        <w:rPr>
          <w:lang w:val="en-US"/>
        </w:rPr>
      </w:pPr>
    </w:p>
    <w:p w14:paraId="14B3AF91" w14:textId="4A1BB9D3" w:rsidR="003C0474" w:rsidRPr="00823354" w:rsidRDefault="003C0474" w:rsidP="003C0474">
      <w:pPr>
        <w:pStyle w:val="ListParagraph"/>
        <w:numPr>
          <w:ilvl w:val="1"/>
          <w:numId w:val="1"/>
        </w:numPr>
        <w:spacing w:after="0" w:line="276" w:lineRule="auto"/>
        <w:jc w:val="both"/>
        <w:rPr>
          <w:rFonts w:asciiTheme="majorHAnsi" w:hAnsiTheme="majorHAnsi" w:cstheme="majorHAnsi"/>
          <w:b/>
          <w:bCs/>
          <w:lang w:val="en-US"/>
        </w:rPr>
      </w:pPr>
      <w:r w:rsidRPr="00823354">
        <w:rPr>
          <w:rFonts w:asciiTheme="majorHAnsi" w:hAnsiTheme="majorHAnsi"/>
          <w:b/>
          <w:bCs/>
          <w:lang w:val="en-US"/>
        </w:rPr>
        <w:t>Submission of fa</w:t>
      </w:r>
      <w:r w:rsidR="00294CE3" w:rsidRPr="00823354">
        <w:rPr>
          <w:rFonts w:asciiTheme="majorHAnsi" w:hAnsiTheme="majorHAnsi"/>
          <w:b/>
          <w:bCs/>
          <w:lang w:val="en-US"/>
        </w:rPr>
        <w:t>lse</w:t>
      </w:r>
      <w:r w:rsidRPr="00823354">
        <w:rPr>
          <w:rFonts w:asciiTheme="majorHAnsi" w:hAnsiTheme="majorHAnsi"/>
          <w:b/>
          <w:bCs/>
          <w:lang w:val="en-US"/>
        </w:rPr>
        <w:t xml:space="preserve"> evidence to KAA</w:t>
      </w:r>
    </w:p>
    <w:p w14:paraId="3E69026E" w14:textId="67C9A08D" w:rsidR="003C0474" w:rsidRPr="00823354" w:rsidRDefault="003C0474" w:rsidP="003C0474">
      <w:pPr>
        <w:pStyle w:val="ListParagraph"/>
        <w:numPr>
          <w:ilvl w:val="2"/>
          <w:numId w:val="1"/>
        </w:numPr>
        <w:spacing w:after="0" w:line="276" w:lineRule="auto"/>
        <w:jc w:val="both"/>
        <w:rPr>
          <w:rFonts w:asciiTheme="majorHAnsi" w:hAnsiTheme="majorHAnsi" w:cstheme="majorHAnsi"/>
          <w:b/>
          <w:bCs/>
          <w:lang w:val="en-US"/>
        </w:rPr>
      </w:pPr>
      <w:r w:rsidRPr="00823354">
        <w:rPr>
          <w:rFonts w:asciiTheme="majorHAnsi" w:hAnsiTheme="majorHAnsi"/>
          <w:lang w:val="en-US"/>
        </w:rPr>
        <w:t xml:space="preserve">If the KAA is </w:t>
      </w:r>
      <w:r w:rsidR="00294CE3" w:rsidRPr="00823354">
        <w:rPr>
          <w:rFonts w:asciiTheme="majorHAnsi" w:hAnsiTheme="majorHAnsi"/>
          <w:lang w:val="en-US"/>
        </w:rPr>
        <w:t>made aware</w:t>
      </w:r>
      <w:r w:rsidRPr="00823354">
        <w:rPr>
          <w:rFonts w:asciiTheme="majorHAnsi" w:hAnsiTheme="majorHAnsi"/>
          <w:lang w:val="en-US"/>
        </w:rPr>
        <w:t xml:space="preserve"> that higher education has provided f</w:t>
      </w:r>
      <w:r w:rsidR="00294CE3" w:rsidRPr="00823354">
        <w:rPr>
          <w:rFonts w:asciiTheme="majorHAnsi" w:hAnsiTheme="majorHAnsi"/>
          <w:lang w:val="en-US"/>
        </w:rPr>
        <w:t>alse</w:t>
      </w:r>
      <w:r w:rsidRPr="00823354">
        <w:rPr>
          <w:rFonts w:asciiTheme="majorHAnsi" w:hAnsiTheme="majorHAnsi"/>
          <w:lang w:val="en-US"/>
        </w:rPr>
        <w:t xml:space="preserve"> information </w:t>
      </w:r>
      <w:r w:rsidR="00294CE3" w:rsidRPr="00823354">
        <w:rPr>
          <w:rFonts w:asciiTheme="majorHAnsi" w:hAnsiTheme="majorHAnsi"/>
          <w:lang w:val="en-US"/>
        </w:rPr>
        <w:t>to attain</w:t>
      </w:r>
      <w:r w:rsidRPr="00823354">
        <w:rPr>
          <w:rFonts w:asciiTheme="majorHAnsi" w:hAnsiTheme="majorHAnsi"/>
          <w:lang w:val="en-US"/>
        </w:rPr>
        <w:t xml:space="preserve"> the accreditation </w:t>
      </w:r>
      <w:r w:rsidR="00E17C0F">
        <w:rPr>
          <w:rFonts w:asciiTheme="majorHAnsi" w:hAnsiTheme="majorHAnsi"/>
          <w:lang w:val="en-US"/>
        </w:rPr>
        <w:t>at any time during</w:t>
      </w:r>
      <w:r w:rsidRPr="00823354">
        <w:rPr>
          <w:rFonts w:asciiTheme="majorHAnsi" w:hAnsiTheme="majorHAnsi"/>
          <w:lang w:val="en-US"/>
        </w:rPr>
        <w:t xml:space="preserve"> evaluation and accreditation </w:t>
      </w:r>
      <w:r w:rsidR="00E17C0F">
        <w:rPr>
          <w:rFonts w:asciiTheme="majorHAnsi" w:hAnsiTheme="majorHAnsi"/>
          <w:lang w:val="en-US"/>
        </w:rPr>
        <w:t>process</w:t>
      </w:r>
      <w:r w:rsidRPr="00823354">
        <w:rPr>
          <w:rFonts w:asciiTheme="majorHAnsi" w:hAnsiTheme="majorHAnsi"/>
          <w:lang w:val="en-US"/>
        </w:rPr>
        <w:t xml:space="preserve">, KAA officially notifies the </w:t>
      </w:r>
      <w:r w:rsidR="004A404F">
        <w:rPr>
          <w:rFonts w:asciiTheme="majorHAnsi" w:hAnsiTheme="majorHAnsi"/>
          <w:lang w:val="en-US"/>
        </w:rPr>
        <w:t>SCQ</w:t>
      </w:r>
      <w:r w:rsidRPr="00823354">
        <w:rPr>
          <w:rFonts w:asciiTheme="majorHAnsi" w:hAnsiTheme="majorHAnsi"/>
          <w:lang w:val="en-US"/>
        </w:rPr>
        <w:t xml:space="preserve"> in the next meeting. </w:t>
      </w:r>
    </w:p>
    <w:p w14:paraId="10006704" w14:textId="75A8228B" w:rsidR="003C0474" w:rsidRPr="00823354" w:rsidRDefault="003C0474" w:rsidP="003C0474">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KAA notice is grounded, </w:t>
      </w:r>
      <w:r w:rsidR="004A404F">
        <w:rPr>
          <w:rFonts w:asciiTheme="majorHAnsi" w:hAnsiTheme="majorHAnsi"/>
          <w:lang w:val="en-US"/>
        </w:rPr>
        <w:t>SCQ</w:t>
      </w:r>
      <w:r w:rsidRPr="00823354">
        <w:rPr>
          <w:rFonts w:asciiTheme="majorHAnsi" w:hAnsiTheme="majorHAnsi"/>
          <w:lang w:val="en-US"/>
        </w:rPr>
        <w:t xml:space="preserve"> will require the respective institution to submit a report within a certain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presenting their standing towards the </w:t>
      </w:r>
      <w:r w:rsidR="00F67AD1" w:rsidRPr="00823354">
        <w:rPr>
          <w:rFonts w:asciiTheme="majorHAnsi" w:hAnsiTheme="majorHAnsi"/>
          <w:lang w:val="en-US"/>
        </w:rPr>
        <w:t xml:space="preserve">KAA </w:t>
      </w:r>
      <w:r w:rsidRPr="00823354">
        <w:rPr>
          <w:rFonts w:asciiTheme="majorHAnsi" w:hAnsiTheme="majorHAnsi"/>
          <w:lang w:val="en-US"/>
        </w:rPr>
        <w:t xml:space="preserve">notice. </w:t>
      </w:r>
    </w:p>
    <w:p w14:paraId="7A7CD0CD" w14:textId="159B7D06" w:rsidR="003C0474" w:rsidRPr="00823354" w:rsidRDefault="003C0474" w:rsidP="003C04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In the next regular meeting, the </w:t>
      </w:r>
      <w:r w:rsidR="004A404F">
        <w:rPr>
          <w:rFonts w:asciiTheme="majorHAnsi" w:hAnsiTheme="majorHAnsi"/>
          <w:lang w:val="en-US"/>
        </w:rPr>
        <w:t>SCQ</w:t>
      </w:r>
      <w:r w:rsidRPr="00823354">
        <w:rPr>
          <w:rFonts w:asciiTheme="majorHAnsi" w:hAnsiTheme="majorHAnsi"/>
          <w:lang w:val="en-US"/>
        </w:rPr>
        <w:t xml:space="preserve"> reviews the institution’s report. 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grounded and no fa</w:t>
      </w:r>
      <w:r w:rsidR="00294CE3" w:rsidRPr="00823354">
        <w:rPr>
          <w:rFonts w:asciiTheme="majorHAnsi" w:hAnsiTheme="majorHAnsi"/>
          <w:lang w:val="en-US"/>
        </w:rPr>
        <w:t>lse</w:t>
      </w:r>
      <w:r w:rsidRPr="00823354">
        <w:rPr>
          <w:rFonts w:asciiTheme="majorHAnsi" w:hAnsiTheme="majorHAnsi"/>
          <w:lang w:val="en-US"/>
        </w:rPr>
        <w:t xml:space="preserve"> evidence was provided by institution to </w:t>
      </w:r>
      <w:r w:rsidR="00294CE3" w:rsidRPr="00823354">
        <w:rPr>
          <w:rFonts w:asciiTheme="majorHAnsi" w:hAnsiTheme="majorHAnsi"/>
          <w:lang w:val="en-US"/>
        </w:rPr>
        <w:t>attain</w:t>
      </w:r>
      <w:r w:rsidRPr="00823354">
        <w:rPr>
          <w:rFonts w:asciiTheme="majorHAnsi" w:hAnsiTheme="majorHAnsi"/>
          <w:lang w:val="en-US"/>
        </w:rPr>
        <w:t xml:space="preserve"> accreditation, </w:t>
      </w:r>
      <w:r w:rsidR="004A404F">
        <w:rPr>
          <w:rFonts w:asciiTheme="majorHAnsi" w:hAnsiTheme="majorHAnsi"/>
          <w:lang w:val="en-US"/>
        </w:rPr>
        <w:t>SCQ</w:t>
      </w:r>
      <w:r w:rsidRPr="00823354">
        <w:rPr>
          <w:rFonts w:asciiTheme="majorHAnsi" w:hAnsiTheme="majorHAnsi"/>
          <w:lang w:val="en-US"/>
        </w:rPr>
        <w:t xml:space="preserve"> will not initiate any procedure with the institution. </w:t>
      </w:r>
    </w:p>
    <w:p w14:paraId="21634C33" w14:textId="37C1E5B9" w:rsidR="003C0474" w:rsidRPr="00823354" w:rsidRDefault="003C0474" w:rsidP="003C04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lastRenderedPageBreak/>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not grounded,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w:t>
      </w:r>
      <w:r w:rsidR="00502C32" w:rsidRPr="00823354">
        <w:rPr>
          <w:rFonts w:asciiTheme="majorHAnsi" w:hAnsiTheme="majorHAnsi"/>
          <w:lang w:val="en-US"/>
        </w:rPr>
        <w:t>in</w:t>
      </w:r>
      <w:r w:rsidRPr="00823354">
        <w:rPr>
          <w:rFonts w:asciiTheme="majorHAnsi" w:hAnsiTheme="majorHAnsi"/>
          <w:lang w:val="en-US"/>
        </w:rPr>
        <w:t xml:space="preserve"> a specific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as defined by </w:t>
      </w:r>
      <w:r w:rsidR="004A404F">
        <w:rPr>
          <w:rFonts w:asciiTheme="majorHAnsi" w:hAnsiTheme="majorHAnsi"/>
          <w:lang w:val="en-US"/>
        </w:rPr>
        <w:t>SCQ</w:t>
      </w:r>
      <w:r w:rsidRPr="00823354">
        <w:rPr>
          <w:rFonts w:asciiTheme="majorHAnsi" w:hAnsiTheme="majorHAnsi"/>
          <w:lang w:val="en-US"/>
        </w:rPr>
        <w:t xml:space="preserve"> and/or organizes a </w:t>
      </w:r>
      <w:r w:rsidR="002C548C" w:rsidRPr="00823354">
        <w:rPr>
          <w:rFonts w:asciiTheme="majorHAnsi" w:hAnsiTheme="majorHAnsi"/>
          <w:lang w:val="en-US"/>
        </w:rPr>
        <w:t>follow-up</w:t>
      </w:r>
      <w:r w:rsidRPr="00823354">
        <w:rPr>
          <w:rFonts w:asciiTheme="majorHAnsi" w:hAnsiTheme="majorHAnsi"/>
          <w:lang w:val="en-US"/>
        </w:rPr>
        <w:t xml:space="preserve"> visit by KAA officials.</w:t>
      </w:r>
    </w:p>
    <w:p w14:paraId="796F0096" w14:textId="45A140E7" w:rsidR="003C0474" w:rsidRPr="00823354" w:rsidRDefault="003C0474" w:rsidP="003C04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Within the period defined by </w:t>
      </w:r>
      <w:r w:rsidR="004A404F">
        <w:rPr>
          <w:rFonts w:asciiTheme="majorHAnsi" w:hAnsiTheme="majorHAnsi"/>
          <w:lang w:val="en-US"/>
        </w:rPr>
        <w:t>SCQ</w:t>
      </w:r>
      <w:r w:rsidRPr="00823354">
        <w:rPr>
          <w:rFonts w:asciiTheme="majorHAnsi" w:hAnsiTheme="majorHAnsi"/>
          <w:lang w:val="en-US"/>
        </w:rPr>
        <w:t xml:space="preserve">, the higher education institution provides evidence to KAA electronically or during the </w:t>
      </w:r>
      <w:r w:rsidR="002C548C" w:rsidRPr="00823354">
        <w:rPr>
          <w:rFonts w:asciiTheme="majorHAnsi" w:hAnsiTheme="majorHAnsi"/>
          <w:lang w:val="en-US"/>
        </w:rPr>
        <w:t>follow-up</w:t>
      </w:r>
      <w:r w:rsidRPr="00823354">
        <w:rPr>
          <w:rFonts w:asciiTheme="majorHAnsi" w:hAnsiTheme="majorHAnsi"/>
          <w:lang w:val="en-US"/>
        </w:rPr>
        <w:t xml:space="preserve"> visit performed by KAA officials. In addition, the institution may require a formal consultative meeting with the KAA Director and/or KAA members.  </w:t>
      </w:r>
    </w:p>
    <w:p w14:paraId="3276864F" w14:textId="00E46885" w:rsidR="003C0474" w:rsidRPr="00823354" w:rsidRDefault="003C0474" w:rsidP="003C0474">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If</w:t>
      </w:r>
      <w:r w:rsidR="00294CE3" w:rsidRPr="00823354">
        <w:rPr>
          <w:rFonts w:asciiTheme="majorHAnsi" w:hAnsiTheme="majorHAnsi"/>
          <w:lang w:val="en-US"/>
        </w:rPr>
        <w:t>,</w:t>
      </w:r>
      <w:r w:rsidRPr="00823354">
        <w:rPr>
          <w:rFonts w:asciiTheme="majorHAnsi" w:hAnsiTheme="majorHAnsi"/>
          <w:lang w:val="en-US"/>
        </w:rPr>
        <w:t xml:space="preserve"> even after the additional </w:t>
      </w:r>
      <w:proofErr w:type="gramStart"/>
      <w:r w:rsidR="00F67AD1" w:rsidRPr="00823354">
        <w:rPr>
          <w:rFonts w:asciiTheme="majorHAnsi" w:hAnsiTheme="majorHAnsi"/>
          <w:lang w:val="en-US"/>
        </w:rPr>
        <w:t>period of time</w:t>
      </w:r>
      <w:proofErr w:type="gramEnd"/>
      <w:r w:rsidRPr="00823354">
        <w:rPr>
          <w:rFonts w:asciiTheme="majorHAnsi" w:hAnsiTheme="majorHAnsi"/>
          <w:lang w:val="en-US"/>
        </w:rPr>
        <w:t xml:space="preserve"> given</w:t>
      </w:r>
      <w:r w:rsidR="00294CE3" w:rsidRPr="00823354">
        <w:rPr>
          <w:rFonts w:asciiTheme="majorHAnsi" w:hAnsiTheme="majorHAnsi"/>
          <w:lang w:val="en-US"/>
        </w:rPr>
        <w:t>,</w:t>
      </w:r>
      <w:r w:rsidRPr="00823354">
        <w:rPr>
          <w:rFonts w:asciiTheme="majorHAnsi" w:hAnsiTheme="majorHAnsi"/>
          <w:lang w:val="en-US"/>
        </w:rPr>
        <w:t xml:space="preserve"> the institution fails to submit relevant evidence </w:t>
      </w:r>
      <w:r w:rsidR="00502C32" w:rsidRPr="00823354">
        <w:rPr>
          <w:rFonts w:asciiTheme="majorHAnsi" w:hAnsiTheme="majorHAnsi"/>
          <w:lang w:val="en-US"/>
        </w:rPr>
        <w:t>that the situation is</w:t>
      </w:r>
      <w:r w:rsidRPr="00823354">
        <w:rPr>
          <w:rFonts w:asciiTheme="majorHAnsi" w:hAnsiTheme="majorHAnsi"/>
          <w:lang w:val="en-US"/>
        </w:rPr>
        <w:t xml:space="preserve"> improve</w:t>
      </w:r>
      <w:r w:rsidR="00502C32" w:rsidRPr="00823354">
        <w:rPr>
          <w:rFonts w:asciiTheme="majorHAnsi" w:hAnsiTheme="majorHAnsi"/>
          <w:lang w:val="en-US"/>
        </w:rPr>
        <w:t>d</w:t>
      </w:r>
      <w:r w:rsidRPr="00823354">
        <w:rPr>
          <w:rFonts w:asciiTheme="majorHAnsi" w:hAnsiTheme="majorHAnsi"/>
          <w:lang w:val="en-US"/>
        </w:rPr>
        <w:t xml:space="preserve">, </w:t>
      </w:r>
      <w:r w:rsidR="004A404F">
        <w:rPr>
          <w:rFonts w:asciiTheme="majorHAnsi" w:hAnsiTheme="majorHAnsi"/>
          <w:lang w:val="en-US"/>
        </w:rPr>
        <w:t>SCQ</w:t>
      </w:r>
      <w:r w:rsidRPr="00823354">
        <w:rPr>
          <w:rFonts w:asciiTheme="majorHAnsi" w:hAnsiTheme="majorHAnsi"/>
          <w:lang w:val="en-US"/>
        </w:rPr>
        <w:t xml:space="preserve"> is entitled to proceed with a</w:t>
      </w:r>
      <w:r w:rsidR="00792692" w:rsidRPr="00823354">
        <w:rPr>
          <w:rFonts w:asciiTheme="majorHAnsi" w:hAnsiTheme="majorHAnsi"/>
          <w:lang w:val="en-US"/>
        </w:rPr>
        <w:t>n</w:t>
      </w:r>
      <w:r w:rsidRPr="00823354">
        <w:rPr>
          <w:rFonts w:asciiTheme="majorHAnsi" w:hAnsiTheme="majorHAnsi"/>
          <w:lang w:val="en-US"/>
        </w:rPr>
        <w:t xml:space="preserve"> </w:t>
      </w:r>
      <w:r w:rsidR="00F67AD1" w:rsidRPr="00823354">
        <w:rPr>
          <w:rFonts w:asciiTheme="majorHAnsi" w:hAnsiTheme="majorHAnsi"/>
          <w:lang w:val="en-US"/>
        </w:rPr>
        <w:t>early</w:t>
      </w:r>
      <w:r w:rsidRPr="00823354">
        <w:rPr>
          <w:rFonts w:asciiTheme="majorHAnsi" w:hAnsiTheme="majorHAnsi"/>
          <w:lang w:val="en-US"/>
        </w:rPr>
        <w:t xml:space="preserve"> accreditation visit at institutional and/or study program level.  </w:t>
      </w:r>
    </w:p>
    <w:p w14:paraId="080B5C72" w14:textId="3B2035E0" w:rsidR="003C0474" w:rsidRPr="00823354" w:rsidRDefault="003C0474" w:rsidP="003C0474">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502C32" w:rsidRPr="00823354">
        <w:rPr>
          <w:rFonts w:asciiTheme="majorHAnsi" w:hAnsiTheme="majorHAnsi"/>
          <w:lang w:val="en-US"/>
        </w:rPr>
        <w:t>n appeal</w:t>
      </w:r>
      <w:r w:rsidRPr="00823354">
        <w:rPr>
          <w:rFonts w:asciiTheme="majorHAnsi" w:hAnsiTheme="majorHAnsi"/>
          <w:lang w:val="en-US"/>
        </w:rPr>
        <w:t xml:space="preserve"> as per the KAA legislation and general applicable laws. </w:t>
      </w:r>
    </w:p>
    <w:p w14:paraId="70295F33" w14:textId="77777777" w:rsidR="003C0474" w:rsidRPr="00823354" w:rsidRDefault="003C0474" w:rsidP="003C0474">
      <w:pPr>
        <w:spacing w:after="0" w:line="276" w:lineRule="auto"/>
        <w:jc w:val="both"/>
        <w:rPr>
          <w:rFonts w:asciiTheme="majorHAnsi" w:hAnsiTheme="majorHAnsi" w:cstheme="majorHAnsi"/>
          <w:b/>
          <w:bCs/>
          <w:caps/>
          <w:lang w:val="en-US"/>
        </w:rPr>
      </w:pPr>
    </w:p>
    <w:p w14:paraId="763F9628" w14:textId="4560F4A0" w:rsidR="003C0474" w:rsidRPr="00823354" w:rsidRDefault="00294CE3" w:rsidP="003C0474">
      <w:pPr>
        <w:pStyle w:val="ListParagraph"/>
        <w:numPr>
          <w:ilvl w:val="1"/>
          <w:numId w:val="1"/>
        </w:numPr>
        <w:spacing w:after="0" w:line="276" w:lineRule="auto"/>
        <w:jc w:val="both"/>
        <w:rPr>
          <w:rFonts w:asciiTheme="majorHAnsi" w:hAnsiTheme="majorHAnsi" w:cstheme="majorHAnsi"/>
          <w:lang w:val="en-US"/>
        </w:rPr>
      </w:pPr>
      <w:r w:rsidRPr="00823354">
        <w:rPr>
          <w:rFonts w:asciiTheme="majorHAnsi" w:hAnsiTheme="majorHAnsi"/>
          <w:b/>
          <w:bCs/>
          <w:lang w:val="en-US"/>
        </w:rPr>
        <w:t xml:space="preserve">Joint </w:t>
      </w:r>
      <w:r w:rsidR="002C548C" w:rsidRPr="00823354">
        <w:rPr>
          <w:rFonts w:asciiTheme="majorHAnsi" w:hAnsiTheme="majorHAnsi"/>
          <w:b/>
          <w:bCs/>
          <w:lang w:val="en-US"/>
        </w:rPr>
        <w:t>follow-up</w:t>
      </w:r>
      <w:r w:rsidR="003C0474" w:rsidRPr="00823354">
        <w:rPr>
          <w:rFonts w:asciiTheme="majorHAnsi" w:hAnsiTheme="majorHAnsi"/>
          <w:b/>
          <w:bCs/>
          <w:lang w:val="en-US"/>
        </w:rPr>
        <w:t xml:space="preserve"> </w:t>
      </w:r>
      <w:r w:rsidR="00CB34D5">
        <w:rPr>
          <w:rFonts w:asciiTheme="majorHAnsi" w:hAnsiTheme="majorHAnsi"/>
          <w:b/>
          <w:bCs/>
          <w:lang w:val="en-US"/>
        </w:rPr>
        <w:t xml:space="preserve">procedures </w:t>
      </w:r>
      <w:r w:rsidR="003C0474" w:rsidRPr="00823354">
        <w:rPr>
          <w:rFonts w:asciiTheme="majorHAnsi" w:hAnsiTheme="majorHAnsi"/>
          <w:b/>
          <w:bCs/>
          <w:lang w:val="en-US"/>
        </w:rPr>
        <w:t xml:space="preserve">with </w:t>
      </w:r>
      <w:r w:rsidRPr="00823354">
        <w:rPr>
          <w:rFonts w:asciiTheme="majorHAnsi" w:hAnsiTheme="majorHAnsi"/>
          <w:b/>
          <w:bCs/>
          <w:lang w:val="en-US"/>
        </w:rPr>
        <w:t xml:space="preserve">the </w:t>
      </w:r>
      <w:r w:rsidR="003C0474" w:rsidRPr="00823354">
        <w:rPr>
          <w:rFonts w:asciiTheme="majorHAnsi" w:hAnsiTheme="majorHAnsi"/>
          <w:b/>
          <w:bCs/>
          <w:lang w:val="en-US"/>
        </w:rPr>
        <w:t>Education Inspectorate</w:t>
      </w:r>
    </w:p>
    <w:p w14:paraId="2BC70840" w14:textId="0EA397C8" w:rsidR="003C0474" w:rsidRPr="00823354" w:rsidRDefault="003C0474" w:rsidP="003C0474">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KAA may receive a request from the Education Inspectorate to have</w:t>
      </w:r>
      <w:r w:rsidR="00F67AD1" w:rsidRPr="00823354">
        <w:rPr>
          <w:rFonts w:asciiTheme="majorHAnsi" w:hAnsiTheme="majorHAnsi"/>
          <w:lang w:val="en-US"/>
        </w:rPr>
        <w:t xml:space="preserve"> </w:t>
      </w:r>
      <w:r w:rsidR="00502C32" w:rsidRPr="00823354">
        <w:rPr>
          <w:rFonts w:asciiTheme="majorHAnsi" w:hAnsiTheme="majorHAnsi"/>
          <w:lang w:val="en-US"/>
        </w:rPr>
        <w:t xml:space="preserve">a </w:t>
      </w:r>
      <w:r w:rsidR="002C548C" w:rsidRPr="00823354">
        <w:rPr>
          <w:rFonts w:asciiTheme="majorHAnsi" w:hAnsiTheme="majorHAnsi"/>
          <w:lang w:val="en-US"/>
        </w:rPr>
        <w:t>follow-up</w:t>
      </w:r>
      <w:r w:rsidRPr="00823354">
        <w:rPr>
          <w:rFonts w:asciiTheme="majorHAnsi" w:hAnsiTheme="majorHAnsi"/>
          <w:lang w:val="en-US"/>
        </w:rPr>
        <w:t xml:space="preserve"> </w:t>
      </w:r>
      <w:r w:rsidR="002C548C" w:rsidRPr="00823354">
        <w:rPr>
          <w:rFonts w:asciiTheme="majorHAnsi" w:hAnsiTheme="majorHAnsi"/>
          <w:lang w:val="en-US"/>
        </w:rPr>
        <w:t>physical visit</w:t>
      </w:r>
      <w:r w:rsidRPr="00823354">
        <w:rPr>
          <w:rFonts w:asciiTheme="majorHAnsi" w:hAnsiTheme="majorHAnsi"/>
          <w:lang w:val="en-US"/>
        </w:rPr>
        <w:t xml:space="preserve"> </w:t>
      </w:r>
      <w:r w:rsidR="00502C32" w:rsidRPr="00823354">
        <w:rPr>
          <w:rFonts w:asciiTheme="majorHAnsi" w:hAnsiTheme="majorHAnsi"/>
          <w:lang w:val="en-US"/>
        </w:rPr>
        <w:t>to</w:t>
      </w:r>
      <w:r w:rsidRPr="00823354">
        <w:rPr>
          <w:rFonts w:asciiTheme="majorHAnsi" w:hAnsiTheme="majorHAnsi"/>
          <w:lang w:val="en-US"/>
        </w:rPr>
        <w:t xml:space="preserve"> </w:t>
      </w:r>
      <w:r w:rsidR="00502C32" w:rsidRPr="00823354">
        <w:rPr>
          <w:rFonts w:asciiTheme="majorHAnsi" w:hAnsiTheme="majorHAnsi"/>
          <w:lang w:val="en-US"/>
        </w:rPr>
        <w:t xml:space="preserve">a </w:t>
      </w:r>
      <w:r w:rsidRPr="00823354">
        <w:rPr>
          <w:rFonts w:asciiTheme="majorHAnsi" w:hAnsiTheme="majorHAnsi"/>
          <w:lang w:val="en-US"/>
        </w:rPr>
        <w:t xml:space="preserve">higher education institution accredited in the Republic of Kosovo. </w:t>
      </w:r>
    </w:p>
    <w:p w14:paraId="00969791" w14:textId="461C725D" w:rsidR="003C0474" w:rsidRPr="00823354" w:rsidRDefault="003C0474" w:rsidP="003C0474">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Such </w:t>
      </w:r>
      <w:r w:rsidR="002C548C" w:rsidRPr="00823354">
        <w:rPr>
          <w:rFonts w:asciiTheme="majorHAnsi" w:hAnsiTheme="majorHAnsi"/>
          <w:lang w:val="en-US"/>
        </w:rPr>
        <w:t>follow-up</w:t>
      </w:r>
      <w:r w:rsidRPr="00823354">
        <w:rPr>
          <w:rFonts w:asciiTheme="majorHAnsi" w:hAnsiTheme="majorHAnsi"/>
          <w:lang w:val="en-US"/>
        </w:rPr>
        <w:t xml:space="preserve"> visit</w:t>
      </w:r>
      <w:r w:rsidR="00502C32" w:rsidRPr="00823354">
        <w:rPr>
          <w:rFonts w:asciiTheme="majorHAnsi" w:hAnsiTheme="majorHAnsi"/>
          <w:lang w:val="en-US"/>
        </w:rPr>
        <w:t>s</w:t>
      </w:r>
      <w:r w:rsidRPr="00823354">
        <w:rPr>
          <w:rFonts w:asciiTheme="majorHAnsi" w:hAnsiTheme="majorHAnsi"/>
          <w:lang w:val="en-US"/>
        </w:rPr>
        <w:t xml:space="preserve">, with the KAA </w:t>
      </w:r>
      <w:r w:rsidR="00502C32" w:rsidRPr="00823354">
        <w:rPr>
          <w:rFonts w:asciiTheme="majorHAnsi" w:hAnsiTheme="majorHAnsi"/>
          <w:lang w:val="en-US"/>
        </w:rPr>
        <w:t>officials’</w:t>
      </w:r>
      <w:r w:rsidRPr="00823354">
        <w:rPr>
          <w:rFonts w:asciiTheme="majorHAnsi" w:hAnsiTheme="majorHAnsi"/>
          <w:lang w:val="en-US"/>
        </w:rPr>
        <w:t xml:space="preserve"> participation, are limited to verification of accreditation conditions and/or </w:t>
      </w:r>
      <w:r w:rsidR="00502C32" w:rsidRPr="00823354">
        <w:rPr>
          <w:rFonts w:asciiTheme="majorHAnsi" w:hAnsiTheme="majorHAnsi"/>
          <w:lang w:val="en-US"/>
        </w:rPr>
        <w:t xml:space="preserve">standards of </w:t>
      </w:r>
      <w:r w:rsidRPr="00823354">
        <w:rPr>
          <w:rFonts w:asciiTheme="majorHAnsi" w:hAnsiTheme="majorHAnsi"/>
          <w:lang w:val="en-US"/>
        </w:rPr>
        <w:t xml:space="preserve">Accreditation Manual. </w:t>
      </w:r>
    </w:p>
    <w:p w14:paraId="101C0AD2" w14:textId="3B9FA531" w:rsidR="003C0474" w:rsidRPr="00823354" w:rsidRDefault="003C0474" w:rsidP="003C0474">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The</w:t>
      </w:r>
      <w:r w:rsidR="00502C32" w:rsidRPr="00823354">
        <w:rPr>
          <w:rFonts w:asciiTheme="majorHAnsi" w:hAnsiTheme="majorHAnsi"/>
          <w:lang w:val="en-US"/>
        </w:rPr>
        <w:t xml:space="preserve"> </w:t>
      </w:r>
      <w:r w:rsidR="002C548C" w:rsidRPr="00823354">
        <w:rPr>
          <w:rFonts w:asciiTheme="majorHAnsi" w:hAnsiTheme="majorHAnsi"/>
          <w:lang w:val="en-US"/>
        </w:rPr>
        <w:t>physical visit</w:t>
      </w:r>
      <w:r w:rsidR="00502C32" w:rsidRPr="00823354">
        <w:rPr>
          <w:rFonts w:asciiTheme="majorHAnsi" w:hAnsiTheme="majorHAnsi"/>
          <w:lang w:val="en-US"/>
        </w:rPr>
        <w:t xml:space="preserve"> schedule</w:t>
      </w:r>
      <w:r w:rsidRPr="00823354">
        <w:rPr>
          <w:rFonts w:asciiTheme="majorHAnsi" w:hAnsiTheme="majorHAnsi"/>
          <w:lang w:val="en-US"/>
        </w:rPr>
        <w:t xml:space="preserve"> and agenda is </w:t>
      </w:r>
      <w:r w:rsidR="00792692" w:rsidRPr="00823354">
        <w:rPr>
          <w:rFonts w:asciiTheme="majorHAnsi" w:hAnsiTheme="majorHAnsi"/>
          <w:lang w:val="en-US"/>
        </w:rPr>
        <w:t xml:space="preserve">set </w:t>
      </w:r>
      <w:r w:rsidRPr="00823354">
        <w:rPr>
          <w:rFonts w:asciiTheme="majorHAnsi" w:hAnsiTheme="majorHAnsi"/>
          <w:lang w:val="en-US"/>
        </w:rPr>
        <w:t>in cooperation with the Education Inspectorate</w:t>
      </w:r>
      <w:r w:rsidR="00B517DA" w:rsidRPr="00823354">
        <w:rPr>
          <w:rFonts w:asciiTheme="majorHAnsi" w:hAnsiTheme="majorHAnsi"/>
          <w:lang w:val="en-US"/>
        </w:rPr>
        <w:t>’</w:t>
      </w:r>
      <w:r w:rsidRPr="00823354">
        <w:rPr>
          <w:rFonts w:asciiTheme="majorHAnsi" w:hAnsiTheme="majorHAnsi"/>
          <w:lang w:val="en-US"/>
        </w:rPr>
        <w:t xml:space="preserve"> officials.</w:t>
      </w:r>
    </w:p>
    <w:p w14:paraId="4EE07437" w14:textId="77777777" w:rsidR="00CB34D5" w:rsidRPr="00CB34D5" w:rsidRDefault="003C0474" w:rsidP="00CB34D5">
      <w:pPr>
        <w:pStyle w:val="ListParagraph"/>
        <w:numPr>
          <w:ilvl w:val="2"/>
          <w:numId w:val="1"/>
        </w:numPr>
        <w:spacing w:after="0" w:line="276" w:lineRule="auto"/>
        <w:jc w:val="both"/>
        <w:rPr>
          <w:rFonts w:asciiTheme="majorHAnsi" w:hAnsiTheme="majorHAnsi" w:cstheme="majorHAnsi"/>
          <w:lang w:val="en-US"/>
        </w:rPr>
      </w:pPr>
      <w:r w:rsidRPr="00CB34D5">
        <w:rPr>
          <w:rFonts w:asciiTheme="majorHAnsi" w:hAnsiTheme="majorHAnsi"/>
          <w:lang w:val="en-US"/>
        </w:rPr>
        <w:t xml:space="preserve">KAA officials participating in such </w:t>
      </w:r>
      <w:r w:rsidR="002C548C" w:rsidRPr="00CB34D5">
        <w:rPr>
          <w:rFonts w:asciiTheme="majorHAnsi" w:hAnsiTheme="majorHAnsi"/>
          <w:lang w:val="en-US"/>
        </w:rPr>
        <w:t>follow-up</w:t>
      </w:r>
      <w:r w:rsidRPr="00CB34D5">
        <w:rPr>
          <w:rFonts w:asciiTheme="majorHAnsi" w:hAnsiTheme="majorHAnsi"/>
          <w:lang w:val="en-US"/>
        </w:rPr>
        <w:t xml:space="preserve"> visit will take notes and draft minutes </w:t>
      </w:r>
      <w:r w:rsidR="00B517DA" w:rsidRPr="00CB34D5">
        <w:rPr>
          <w:rFonts w:asciiTheme="majorHAnsi" w:hAnsiTheme="majorHAnsi"/>
          <w:lang w:val="en-US"/>
        </w:rPr>
        <w:t xml:space="preserve">of the meeting </w:t>
      </w:r>
      <w:r w:rsidRPr="00CB34D5">
        <w:rPr>
          <w:rFonts w:asciiTheme="majorHAnsi" w:hAnsiTheme="majorHAnsi"/>
          <w:lang w:val="en-US"/>
        </w:rPr>
        <w:t xml:space="preserve">or </w:t>
      </w:r>
      <w:r w:rsidR="00B517DA" w:rsidRPr="00CB34D5">
        <w:rPr>
          <w:rFonts w:asciiTheme="majorHAnsi" w:hAnsiTheme="majorHAnsi"/>
          <w:lang w:val="en-US"/>
        </w:rPr>
        <w:t>assist in</w:t>
      </w:r>
      <w:r w:rsidRPr="00CB34D5">
        <w:rPr>
          <w:rFonts w:asciiTheme="majorHAnsi" w:hAnsiTheme="majorHAnsi"/>
          <w:lang w:val="en-US"/>
        </w:rPr>
        <w:t xml:space="preserve"> </w:t>
      </w:r>
      <w:r w:rsidR="00502C32" w:rsidRPr="00CB34D5">
        <w:rPr>
          <w:rFonts w:asciiTheme="majorHAnsi" w:hAnsiTheme="majorHAnsi"/>
          <w:lang w:val="en-US"/>
        </w:rPr>
        <w:t>draft</w:t>
      </w:r>
      <w:r w:rsidR="00B517DA" w:rsidRPr="00CB34D5">
        <w:rPr>
          <w:rFonts w:asciiTheme="majorHAnsi" w:hAnsiTheme="majorHAnsi"/>
          <w:lang w:val="en-US"/>
        </w:rPr>
        <w:t>ing</w:t>
      </w:r>
      <w:r w:rsidR="00502C32" w:rsidRPr="00CB34D5">
        <w:rPr>
          <w:rFonts w:asciiTheme="majorHAnsi" w:hAnsiTheme="majorHAnsi"/>
          <w:lang w:val="en-US"/>
        </w:rPr>
        <w:t xml:space="preserve"> </w:t>
      </w:r>
      <w:r w:rsidRPr="00CB34D5">
        <w:rPr>
          <w:rFonts w:asciiTheme="majorHAnsi" w:hAnsiTheme="majorHAnsi"/>
          <w:lang w:val="en-US"/>
        </w:rPr>
        <w:t>joint minutes</w:t>
      </w:r>
      <w:r w:rsidR="00B517DA" w:rsidRPr="00CB34D5">
        <w:rPr>
          <w:rFonts w:asciiTheme="majorHAnsi" w:hAnsiTheme="majorHAnsi"/>
          <w:lang w:val="en-US"/>
        </w:rPr>
        <w:t xml:space="preserve"> of the meeting</w:t>
      </w:r>
      <w:r w:rsidRPr="00CB34D5">
        <w:rPr>
          <w:rFonts w:asciiTheme="majorHAnsi" w:hAnsiTheme="majorHAnsi"/>
          <w:lang w:val="en-US"/>
        </w:rPr>
        <w:t xml:space="preserve"> with the Education Inspectorate officials.</w:t>
      </w:r>
    </w:p>
    <w:p w14:paraId="108523F1" w14:textId="0E8642E4" w:rsidR="003C0474" w:rsidRPr="00CB34D5" w:rsidRDefault="003943CE" w:rsidP="00CB34D5">
      <w:pPr>
        <w:pStyle w:val="ListParagraph"/>
        <w:numPr>
          <w:ilvl w:val="2"/>
          <w:numId w:val="1"/>
        </w:numPr>
        <w:spacing w:after="0" w:line="276" w:lineRule="auto"/>
        <w:jc w:val="both"/>
        <w:rPr>
          <w:rFonts w:asciiTheme="majorHAnsi" w:hAnsiTheme="majorHAnsi" w:cstheme="majorHAnsi"/>
          <w:lang w:val="en-US"/>
        </w:rPr>
      </w:pPr>
      <w:r w:rsidRPr="00CB34D5">
        <w:rPr>
          <w:rFonts w:asciiTheme="majorHAnsi" w:hAnsiTheme="majorHAnsi"/>
          <w:lang w:val="en-US"/>
        </w:rPr>
        <w:t xml:space="preserve">If according to the minutes of the </w:t>
      </w:r>
      <w:r w:rsidR="002C548C" w:rsidRPr="00CB34D5">
        <w:rPr>
          <w:rFonts w:asciiTheme="majorHAnsi" w:hAnsiTheme="majorHAnsi"/>
          <w:lang w:val="en-US"/>
        </w:rPr>
        <w:t>follow-up</w:t>
      </w:r>
      <w:r w:rsidRPr="00CB34D5">
        <w:rPr>
          <w:rFonts w:asciiTheme="majorHAnsi" w:hAnsiTheme="majorHAnsi"/>
          <w:lang w:val="en-US"/>
        </w:rPr>
        <w:t xml:space="preserve"> visit</w:t>
      </w:r>
      <w:r w:rsidR="00CB34D5">
        <w:rPr>
          <w:rFonts w:asciiTheme="majorHAnsi" w:hAnsiTheme="majorHAnsi"/>
          <w:lang w:val="en-US"/>
        </w:rPr>
        <w:t>,</w:t>
      </w:r>
      <w:r w:rsidRPr="00CB34D5">
        <w:rPr>
          <w:rFonts w:asciiTheme="majorHAnsi" w:hAnsiTheme="majorHAnsi"/>
          <w:lang w:val="en-US"/>
        </w:rPr>
        <w:t xml:space="preserve"> the accreditation conditions </w:t>
      </w:r>
      <w:r w:rsidR="00CB34D5">
        <w:rPr>
          <w:rFonts w:asciiTheme="majorHAnsi" w:hAnsiTheme="majorHAnsi"/>
          <w:lang w:val="en-US"/>
        </w:rPr>
        <w:t xml:space="preserve">given </w:t>
      </w:r>
      <w:r w:rsidRPr="00CB34D5">
        <w:rPr>
          <w:rFonts w:asciiTheme="majorHAnsi" w:hAnsiTheme="majorHAnsi"/>
          <w:lang w:val="en-US"/>
        </w:rPr>
        <w:t xml:space="preserve">on the </w:t>
      </w:r>
      <w:r w:rsidR="004A404F">
        <w:rPr>
          <w:rFonts w:asciiTheme="majorHAnsi" w:hAnsiTheme="majorHAnsi"/>
          <w:lang w:val="en-US"/>
        </w:rPr>
        <w:t>SCQ</w:t>
      </w:r>
      <w:r w:rsidRPr="00CB34D5">
        <w:rPr>
          <w:rFonts w:asciiTheme="majorHAnsi" w:hAnsiTheme="majorHAnsi"/>
          <w:lang w:val="en-US"/>
        </w:rPr>
        <w:t xml:space="preserve"> decision</w:t>
      </w:r>
      <w:r w:rsidR="00CB34D5" w:rsidRPr="00CB34D5">
        <w:rPr>
          <w:rFonts w:asciiTheme="majorHAnsi" w:hAnsiTheme="majorHAnsi"/>
          <w:lang w:val="en-US"/>
        </w:rPr>
        <w:t xml:space="preserve"> were violated</w:t>
      </w:r>
      <w:r w:rsidRPr="00CB34D5">
        <w:rPr>
          <w:rFonts w:asciiTheme="majorHAnsi" w:hAnsiTheme="majorHAnsi"/>
          <w:lang w:val="en-US"/>
        </w:rPr>
        <w:t xml:space="preserve">, KAA will send the minutes to </w:t>
      </w:r>
      <w:r w:rsidR="004A404F">
        <w:rPr>
          <w:rFonts w:asciiTheme="majorHAnsi" w:hAnsiTheme="majorHAnsi"/>
          <w:lang w:val="en-US"/>
        </w:rPr>
        <w:t>SCQ</w:t>
      </w:r>
      <w:r w:rsidRPr="00CB34D5">
        <w:rPr>
          <w:rFonts w:asciiTheme="majorHAnsi" w:hAnsiTheme="majorHAnsi"/>
          <w:lang w:val="en-US"/>
        </w:rPr>
        <w:t xml:space="preserve"> to be reviewed.</w:t>
      </w:r>
      <w:r w:rsidRPr="00CB34D5">
        <w:rPr>
          <w:rFonts w:asciiTheme="majorHAnsi" w:hAnsiTheme="majorHAnsi"/>
          <w:highlight w:val="yellow"/>
          <w:lang w:val="en-US"/>
        </w:rPr>
        <w:t xml:space="preserve"> </w:t>
      </w:r>
    </w:p>
    <w:p w14:paraId="5C8E10BD" w14:textId="337F0249" w:rsidR="003943CE" w:rsidRPr="00823354" w:rsidRDefault="003943CE" w:rsidP="003943C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minutes review, </w:t>
      </w:r>
      <w:r w:rsidR="004A404F">
        <w:rPr>
          <w:rFonts w:asciiTheme="majorHAnsi" w:hAnsiTheme="majorHAnsi"/>
          <w:lang w:val="en-US"/>
        </w:rPr>
        <w:t>SCQ</w:t>
      </w:r>
      <w:r w:rsidRPr="00823354">
        <w:rPr>
          <w:rFonts w:asciiTheme="majorHAnsi" w:hAnsiTheme="majorHAnsi"/>
          <w:lang w:val="en-US"/>
        </w:rPr>
        <w:t xml:space="preserve"> will require the respective institution to submit a report</w:t>
      </w:r>
      <w:r w:rsidR="00502C32" w:rsidRPr="00823354">
        <w:rPr>
          <w:rFonts w:asciiTheme="majorHAnsi" w:hAnsiTheme="majorHAnsi"/>
          <w:lang w:val="en-US"/>
        </w:rPr>
        <w:t>, presenting it</w:t>
      </w:r>
      <w:r w:rsidR="00B517DA" w:rsidRPr="00823354">
        <w:rPr>
          <w:rFonts w:asciiTheme="majorHAnsi" w:hAnsiTheme="majorHAnsi"/>
          <w:lang w:val="en-US"/>
        </w:rPr>
        <w:t>s</w:t>
      </w:r>
      <w:r w:rsidR="00502C32" w:rsidRPr="00823354">
        <w:rPr>
          <w:rFonts w:asciiTheme="majorHAnsi" w:hAnsiTheme="majorHAnsi"/>
          <w:lang w:val="en-US"/>
        </w:rPr>
        <w:t xml:space="preserve"> standing,</w:t>
      </w:r>
      <w:r w:rsidRPr="00823354">
        <w:rPr>
          <w:rFonts w:asciiTheme="majorHAnsi" w:hAnsiTheme="majorHAnsi"/>
          <w:lang w:val="en-US"/>
        </w:rPr>
        <w:t xml:space="preserve"> within a specific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w:t>
      </w:r>
    </w:p>
    <w:p w14:paraId="19F46FF6" w14:textId="0B30C335" w:rsidR="003943CE" w:rsidRPr="00823354" w:rsidRDefault="003943CE" w:rsidP="003943C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grounded, </w:t>
      </w:r>
      <w:r w:rsidR="004A404F">
        <w:rPr>
          <w:rFonts w:asciiTheme="majorHAnsi" w:hAnsiTheme="majorHAnsi"/>
          <w:lang w:val="en-US"/>
        </w:rPr>
        <w:t>SCQ</w:t>
      </w:r>
      <w:r w:rsidRPr="00823354">
        <w:rPr>
          <w:rFonts w:asciiTheme="majorHAnsi" w:hAnsiTheme="majorHAnsi"/>
          <w:lang w:val="en-US"/>
        </w:rPr>
        <w:t xml:space="preserve"> will not initiate any procedure with the institution. </w:t>
      </w:r>
    </w:p>
    <w:p w14:paraId="5177E4BE" w14:textId="0BBAAC53" w:rsidR="003943CE" w:rsidRPr="00823354" w:rsidRDefault="003943CE" w:rsidP="003943C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If the </w:t>
      </w:r>
      <w:r w:rsidR="004A404F">
        <w:rPr>
          <w:rFonts w:asciiTheme="majorHAnsi" w:hAnsiTheme="majorHAnsi"/>
          <w:lang w:val="en-US"/>
        </w:rPr>
        <w:t>SCQ</w:t>
      </w:r>
      <w:r w:rsidRPr="00823354">
        <w:rPr>
          <w:rFonts w:asciiTheme="majorHAnsi" w:hAnsiTheme="majorHAnsi"/>
          <w:lang w:val="en-US"/>
        </w:rPr>
        <w:t xml:space="preserve"> considers that the reasoning of the institution is not grounded, </w:t>
      </w:r>
      <w:r w:rsidR="004A404F">
        <w:rPr>
          <w:rFonts w:asciiTheme="majorHAnsi" w:hAnsiTheme="majorHAnsi"/>
          <w:lang w:val="en-US"/>
        </w:rPr>
        <w:t>SCQ</w:t>
      </w:r>
      <w:r w:rsidRPr="00823354">
        <w:rPr>
          <w:rFonts w:asciiTheme="majorHAnsi" w:hAnsiTheme="majorHAnsi"/>
          <w:lang w:val="en-US"/>
        </w:rPr>
        <w:t xml:space="preserve"> formally requires the institution to improve the situation with</w:t>
      </w:r>
      <w:r w:rsidR="00491962" w:rsidRPr="00823354">
        <w:rPr>
          <w:rFonts w:asciiTheme="majorHAnsi" w:hAnsiTheme="majorHAnsi"/>
          <w:lang w:val="en-US"/>
        </w:rPr>
        <w:t>in</w:t>
      </w:r>
      <w:r w:rsidRPr="00823354">
        <w:rPr>
          <w:rFonts w:asciiTheme="majorHAnsi" w:hAnsiTheme="majorHAnsi"/>
          <w:lang w:val="en-US"/>
        </w:rPr>
        <w:t xml:space="preserve"> a specific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as defined by </w:t>
      </w:r>
      <w:r w:rsidR="004A404F">
        <w:rPr>
          <w:rFonts w:asciiTheme="majorHAnsi" w:hAnsiTheme="majorHAnsi"/>
          <w:lang w:val="en-US"/>
        </w:rPr>
        <w:t>SCQ</w:t>
      </w:r>
      <w:r w:rsidRPr="00823354">
        <w:rPr>
          <w:rFonts w:asciiTheme="majorHAnsi" w:hAnsiTheme="majorHAnsi"/>
          <w:lang w:val="en-US"/>
        </w:rPr>
        <w:t>.</w:t>
      </w:r>
    </w:p>
    <w:p w14:paraId="7F8F2596" w14:textId="07004C71" w:rsidR="003943CE" w:rsidRPr="00823354" w:rsidRDefault="003943CE" w:rsidP="003943C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 xml:space="preserve">Higher education institution electronically provides the KAA with the evidence within the </w:t>
      </w:r>
      <w:proofErr w:type="gramStart"/>
      <w:r w:rsidRPr="00823354">
        <w:rPr>
          <w:rFonts w:asciiTheme="majorHAnsi" w:hAnsiTheme="majorHAnsi"/>
          <w:lang w:val="en-US"/>
        </w:rPr>
        <w:t>period of time</w:t>
      </w:r>
      <w:proofErr w:type="gramEnd"/>
      <w:r w:rsidRPr="00823354">
        <w:rPr>
          <w:rFonts w:asciiTheme="majorHAnsi" w:hAnsiTheme="majorHAnsi"/>
          <w:lang w:val="en-US"/>
        </w:rPr>
        <w:t xml:space="preserve"> specified by </w:t>
      </w:r>
      <w:r w:rsidR="004A404F">
        <w:rPr>
          <w:rFonts w:asciiTheme="majorHAnsi" w:hAnsiTheme="majorHAnsi"/>
          <w:lang w:val="en-US"/>
        </w:rPr>
        <w:t>SCQ</w:t>
      </w:r>
      <w:r w:rsidRPr="00823354">
        <w:rPr>
          <w:rFonts w:asciiTheme="majorHAnsi" w:hAnsiTheme="majorHAnsi"/>
          <w:lang w:val="en-US"/>
        </w:rPr>
        <w:t xml:space="preserve">.  In addition, the institution may require a formal consultative meeting with the KAA Director and/or KAA members.  </w:t>
      </w:r>
    </w:p>
    <w:p w14:paraId="31A1E028" w14:textId="4825BD3F" w:rsidR="003943CE" w:rsidRPr="00823354" w:rsidRDefault="003943CE" w:rsidP="003943CE">
      <w:pPr>
        <w:pStyle w:val="ListParagraph"/>
        <w:numPr>
          <w:ilvl w:val="2"/>
          <w:numId w:val="1"/>
        </w:numPr>
        <w:spacing w:line="276" w:lineRule="auto"/>
        <w:jc w:val="both"/>
        <w:rPr>
          <w:rFonts w:asciiTheme="majorHAnsi" w:hAnsiTheme="majorHAnsi" w:cstheme="majorHAnsi"/>
          <w:lang w:val="en-US"/>
        </w:rPr>
      </w:pPr>
      <w:r w:rsidRPr="00823354">
        <w:rPr>
          <w:rFonts w:asciiTheme="majorHAnsi" w:hAnsiTheme="majorHAnsi"/>
          <w:lang w:val="en-US"/>
        </w:rPr>
        <w:t>If</w:t>
      </w:r>
      <w:r w:rsidR="00491962" w:rsidRPr="00823354">
        <w:rPr>
          <w:rFonts w:asciiTheme="majorHAnsi" w:hAnsiTheme="majorHAnsi"/>
          <w:lang w:val="en-US"/>
        </w:rPr>
        <w:t>,</w:t>
      </w:r>
      <w:r w:rsidRPr="00823354">
        <w:rPr>
          <w:rFonts w:asciiTheme="majorHAnsi" w:hAnsiTheme="majorHAnsi"/>
          <w:lang w:val="en-US"/>
        </w:rPr>
        <w:t xml:space="preserve"> even after the additional </w:t>
      </w:r>
      <w:proofErr w:type="gramStart"/>
      <w:r w:rsidR="00491962" w:rsidRPr="00823354">
        <w:rPr>
          <w:rFonts w:asciiTheme="majorHAnsi" w:hAnsiTheme="majorHAnsi"/>
          <w:lang w:val="en-US"/>
        </w:rPr>
        <w:t>period of time</w:t>
      </w:r>
      <w:proofErr w:type="gramEnd"/>
      <w:r w:rsidRPr="00823354">
        <w:rPr>
          <w:rFonts w:asciiTheme="majorHAnsi" w:hAnsiTheme="majorHAnsi"/>
          <w:lang w:val="en-US"/>
        </w:rPr>
        <w:t xml:space="preserve"> given</w:t>
      </w:r>
      <w:r w:rsidR="00491962" w:rsidRPr="00823354">
        <w:rPr>
          <w:rFonts w:asciiTheme="majorHAnsi" w:hAnsiTheme="majorHAnsi"/>
          <w:lang w:val="en-US"/>
        </w:rPr>
        <w:t>,</w:t>
      </w:r>
      <w:r w:rsidRPr="00823354">
        <w:rPr>
          <w:rFonts w:asciiTheme="majorHAnsi" w:hAnsiTheme="majorHAnsi"/>
          <w:lang w:val="en-US"/>
        </w:rPr>
        <w:t xml:space="preserve"> the institution fails to submit relevant evidence to improve the situation, </w:t>
      </w:r>
      <w:r w:rsidR="004A404F">
        <w:rPr>
          <w:rFonts w:asciiTheme="majorHAnsi" w:hAnsiTheme="majorHAnsi"/>
          <w:lang w:val="en-US"/>
        </w:rPr>
        <w:t>SCQ</w:t>
      </w:r>
      <w:r w:rsidRPr="00823354">
        <w:rPr>
          <w:rFonts w:asciiTheme="majorHAnsi" w:hAnsiTheme="majorHAnsi"/>
          <w:lang w:val="en-US"/>
        </w:rPr>
        <w:t xml:space="preserve"> is entitled to proceed with a</w:t>
      </w:r>
      <w:r w:rsidR="00B517DA" w:rsidRPr="00823354">
        <w:rPr>
          <w:rFonts w:asciiTheme="majorHAnsi" w:hAnsiTheme="majorHAnsi"/>
          <w:lang w:val="en-US"/>
        </w:rPr>
        <w:t>n early</w:t>
      </w:r>
      <w:r w:rsidRPr="00823354">
        <w:rPr>
          <w:rFonts w:asciiTheme="majorHAnsi" w:hAnsiTheme="majorHAnsi"/>
          <w:lang w:val="en-US"/>
        </w:rPr>
        <w:t xml:space="preserve"> accreditation visit at institutional and/or study program level.  </w:t>
      </w:r>
    </w:p>
    <w:p w14:paraId="60C0B1B9" w14:textId="474DEDE5" w:rsidR="003943CE" w:rsidRPr="00823354" w:rsidRDefault="003943CE" w:rsidP="003943CE">
      <w:pPr>
        <w:pStyle w:val="ListParagraph"/>
        <w:numPr>
          <w:ilvl w:val="2"/>
          <w:numId w:val="1"/>
        </w:numPr>
        <w:spacing w:after="0" w:line="276" w:lineRule="auto"/>
        <w:jc w:val="both"/>
        <w:rPr>
          <w:rFonts w:asciiTheme="majorHAnsi" w:hAnsiTheme="majorHAnsi" w:cstheme="majorHAnsi"/>
          <w:lang w:val="en-US"/>
        </w:rPr>
      </w:pPr>
      <w:r w:rsidRPr="00823354">
        <w:rPr>
          <w:rFonts w:asciiTheme="majorHAnsi" w:hAnsiTheme="majorHAnsi"/>
          <w:lang w:val="en-US"/>
        </w:rPr>
        <w:t xml:space="preserve">Following the </w:t>
      </w:r>
      <w:r w:rsidR="004A404F">
        <w:rPr>
          <w:rFonts w:asciiTheme="majorHAnsi" w:hAnsiTheme="majorHAnsi"/>
          <w:lang w:val="en-US"/>
        </w:rPr>
        <w:t>SCQ</w:t>
      </w:r>
      <w:r w:rsidRPr="00823354">
        <w:rPr>
          <w:rFonts w:asciiTheme="majorHAnsi" w:hAnsiTheme="majorHAnsi"/>
          <w:lang w:val="en-US"/>
        </w:rPr>
        <w:t xml:space="preserve"> decision, higher education institution may file a</w:t>
      </w:r>
      <w:r w:rsidR="00502C32" w:rsidRPr="00823354">
        <w:rPr>
          <w:rFonts w:asciiTheme="majorHAnsi" w:hAnsiTheme="majorHAnsi"/>
          <w:lang w:val="en-US"/>
        </w:rPr>
        <w:t>n</w:t>
      </w:r>
      <w:r w:rsidRPr="00823354">
        <w:rPr>
          <w:rFonts w:asciiTheme="majorHAnsi" w:hAnsiTheme="majorHAnsi"/>
          <w:lang w:val="en-US"/>
        </w:rPr>
        <w:t xml:space="preserve"> </w:t>
      </w:r>
      <w:r w:rsidR="00502C32" w:rsidRPr="00823354">
        <w:rPr>
          <w:rFonts w:asciiTheme="majorHAnsi" w:hAnsiTheme="majorHAnsi"/>
          <w:lang w:val="en-US"/>
        </w:rPr>
        <w:t>appeal</w:t>
      </w:r>
      <w:r w:rsidRPr="00823354">
        <w:rPr>
          <w:rFonts w:asciiTheme="majorHAnsi" w:hAnsiTheme="majorHAnsi"/>
          <w:lang w:val="en-US"/>
        </w:rPr>
        <w:t xml:space="preserve"> as per the KAA legislation and general applicable laws. </w:t>
      </w:r>
    </w:p>
    <w:sectPr w:rsidR="003943CE" w:rsidRPr="008233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CFB7" w14:textId="77777777" w:rsidR="00B2502A" w:rsidRDefault="00B2502A" w:rsidP="009F3767">
      <w:pPr>
        <w:spacing w:after="0" w:line="240" w:lineRule="auto"/>
      </w:pPr>
      <w:r>
        <w:separator/>
      </w:r>
    </w:p>
  </w:endnote>
  <w:endnote w:type="continuationSeparator" w:id="0">
    <w:p w14:paraId="6C499932" w14:textId="77777777" w:rsidR="00B2502A" w:rsidRDefault="00B2502A" w:rsidP="009F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930943"/>
      <w:docPartObj>
        <w:docPartGallery w:val="Page Numbers (Bottom of Page)"/>
        <w:docPartUnique/>
      </w:docPartObj>
    </w:sdtPr>
    <w:sdtEndPr>
      <w:rPr>
        <w:rFonts w:asciiTheme="majorHAnsi" w:hAnsiTheme="majorHAnsi" w:cstheme="majorHAnsi"/>
        <w:noProof/>
        <w:sz w:val="18"/>
        <w:szCs w:val="18"/>
      </w:rPr>
    </w:sdtEndPr>
    <w:sdtContent>
      <w:p w14:paraId="78F71F72" w14:textId="322FCC41" w:rsidR="00184DBB" w:rsidRPr="009F3767" w:rsidRDefault="00184DBB">
        <w:pPr>
          <w:pStyle w:val="Footer"/>
          <w:jc w:val="right"/>
          <w:rPr>
            <w:rFonts w:asciiTheme="majorHAnsi" w:hAnsiTheme="majorHAnsi" w:cstheme="majorHAnsi"/>
            <w:sz w:val="18"/>
            <w:szCs w:val="18"/>
          </w:rPr>
        </w:pPr>
        <w:r w:rsidRPr="009F3767">
          <w:rPr>
            <w:rFonts w:asciiTheme="majorHAnsi" w:hAnsiTheme="majorHAnsi" w:cstheme="majorHAnsi"/>
            <w:sz w:val="18"/>
            <w:szCs w:val="18"/>
          </w:rPr>
          <w:fldChar w:fldCharType="begin"/>
        </w:r>
        <w:r w:rsidRPr="009F3767">
          <w:rPr>
            <w:rFonts w:asciiTheme="majorHAnsi" w:hAnsiTheme="majorHAnsi" w:cstheme="majorHAnsi"/>
            <w:sz w:val="18"/>
            <w:szCs w:val="18"/>
          </w:rPr>
          <w:instrText xml:space="preserve"> PAGE   \* MERGEFORMAT </w:instrText>
        </w:r>
        <w:r w:rsidRPr="009F3767">
          <w:rPr>
            <w:rFonts w:asciiTheme="majorHAnsi" w:hAnsiTheme="majorHAnsi" w:cstheme="majorHAnsi"/>
            <w:sz w:val="18"/>
            <w:szCs w:val="18"/>
          </w:rPr>
          <w:fldChar w:fldCharType="separate"/>
        </w:r>
        <w:r w:rsidR="00DF255D">
          <w:rPr>
            <w:rFonts w:asciiTheme="majorHAnsi" w:hAnsiTheme="majorHAnsi" w:cstheme="majorHAnsi"/>
            <w:sz w:val="18"/>
            <w:szCs w:val="18"/>
          </w:rPr>
          <w:t>15</w:t>
        </w:r>
        <w:r w:rsidRPr="009F3767">
          <w:rPr>
            <w:rFonts w:asciiTheme="majorHAnsi" w:hAnsiTheme="majorHAnsi" w:cstheme="majorHAnsi"/>
            <w:sz w:val="18"/>
            <w:szCs w:val="18"/>
          </w:rPr>
          <w:fldChar w:fldCharType="end"/>
        </w:r>
      </w:p>
    </w:sdtContent>
  </w:sdt>
  <w:p w14:paraId="1D0C2B63" w14:textId="77777777" w:rsidR="00184DBB" w:rsidRDefault="0018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1E27" w14:textId="77777777" w:rsidR="00B2502A" w:rsidRDefault="00B2502A" w:rsidP="009F3767">
      <w:pPr>
        <w:spacing w:after="0" w:line="240" w:lineRule="auto"/>
      </w:pPr>
      <w:r>
        <w:separator/>
      </w:r>
    </w:p>
  </w:footnote>
  <w:footnote w:type="continuationSeparator" w:id="0">
    <w:p w14:paraId="363661B9" w14:textId="77777777" w:rsidR="00B2502A" w:rsidRDefault="00B2502A" w:rsidP="009F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341"/>
    <w:multiLevelType w:val="hybridMultilevel"/>
    <w:tmpl w:val="D77A010C"/>
    <w:lvl w:ilvl="0" w:tplc="A510E8BA">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3617A"/>
    <w:multiLevelType w:val="hybridMultilevel"/>
    <w:tmpl w:val="0BEA4EA2"/>
    <w:lvl w:ilvl="0" w:tplc="B3264554">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E80"/>
    <w:multiLevelType w:val="multilevel"/>
    <w:tmpl w:val="4470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657F59"/>
    <w:multiLevelType w:val="hybridMultilevel"/>
    <w:tmpl w:val="4D202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E5"/>
    <w:rsid w:val="00015521"/>
    <w:rsid w:val="0003001A"/>
    <w:rsid w:val="00036EEB"/>
    <w:rsid w:val="0004234F"/>
    <w:rsid w:val="000463E5"/>
    <w:rsid w:val="00054612"/>
    <w:rsid w:val="00082B29"/>
    <w:rsid w:val="00086104"/>
    <w:rsid w:val="00095670"/>
    <w:rsid w:val="00096CB4"/>
    <w:rsid w:val="000A00A7"/>
    <w:rsid w:val="000A5548"/>
    <w:rsid w:val="000B382E"/>
    <w:rsid w:val="000C4B00"/>
    <w:rsid w:val="000F1943"/>
    <w:rsid w:val="000F21A5"/>
    <w:rsid w:val="00112BCC"/>
    <w:rsid w:val="00116D30"/>
    <w:rsid w:val="001205AE"/>
    <w:rsid w:val="001339EB"/>
    <w:rsid w:val="00135EBF"/>
    <w:rsid w:val="001368C7"/>
    <w:rsid w:val="00141496"/>
    <w:rsid w:val="001427BE"/>
    <w:rsid w:val="00181F43"/>
    <w:rsid w:val="00184DBB"/>
    <w:rsid w:val="001D421F"/>
    <w:rsid w:val="002041ED"/>
    <w:rsid w:val="00216FAF"/>
    <w:rsid w:val="00221FAA"/>
    <w:rsid w:val="00222599"/>
    <w:rsid w:val="00223E12"/>
    <w:rsid w:val="00226412"/>
    <w:rsid w:val="002302C3"/>
    <w:rsid w:val="00242FE1"/>
    <w:rsid w:val="002430EE"/>
    <w:rsid w:val="00250360"/>
    <w:rsid w:val="00272E9E"/>
    <w:rsid w:val="00283EE4"/>
    <w:rsid w:val="00284E77"/>
    <w:rsid w:val="00286324"/>
    <w:rsid w:val="00294069"/>
    <w:rsid w:val="00294CE3"/>
    <w:rsid w:val="002A556C"/>
    <w:rsid w:val="002C548C"/>
    <w:rsid w:val="002D22A2"/>
    <w:rsid w:val="002D3C7D"/>
    <w:rsid w:val="002D7970"/>
    <w:rsid w:val="002E0B20"/>
    <w:rsid w:val="002F0833"/>
    <w:rsid w:val="00302C69"/>
    <w:rsid w:val="003047B0"/>
    <w:rsid w:val="003363E6"/>
    <w:rsid w:val="00336F94"/>
    <w:rsid w:val="00346D7D"/>
    <w:rsid w:val="003508B3"/>
    <w:rsid w:val="003943CE"/>
    <w:rsid w:val="003A0158"/>
    <w:rsid w:val="003A7B23"/>
    <w:rsid w:val="003A7B8E"/>
    <w:rsid w:val="003C0474"/>
    <w:rsid w:val="003C4C74"/>
    <w:rsid w:val="003D4627"/>
    <w:rsid w:val="003E1DC3"/>
    <w:rsid w:val="00416169"/>
    <w:rsid w:val="00423D59"/>
    <w:rsid w:val="0045251E"/>
    <w:rsid w:val="00466604"/>
    <w:rsid w:val="00474B28"/>
    <w:rsid w:val="0047543B"/>
    <w:rsid w:val="00476F7B"/>
    <w:rsid w:val="00482D7E"/>
    <w:rsid w:val="00491962"/>
    <w:rsid w:val="00495147"/>
    <w:rsid w:val="004965FB"/>
    <w:rsid w:val="004A367E"/>
    <w:rsid w:val="004A404F"/>
    <w:rsid w:val="004B3DDC"/>
    <w:rsid w:val="004C7F2E"/>
    <w:rsid w:val="004E3192"/>
    <w:rsid w:val="004E6238"/>
    <w:rsid w:val="004F49F7"/>
    <w:rsid w:val="00502C32"/>
    <w:rsid w:val="005046C4"/>
    <w:rsid w:val="0050633A"/>
    <w:rsid w:val="0051150E"/>
    <w:rsid w:val="005144B7"/>
    <w:rsid w:val="00533F0E"/>
    <w:rsid w:val="00534098"/>
    <w:rsid w:val="00536AA0"/>
    <w:rsid w:val="005460D9"/>
    <w:rsid w:val="00556B8D"/>
    <w:rsid w:val="005B2B84"/>
    <w:rsid w:val="005C7532"/>
    <w:rsid w:val="006028DD"/>
    <w:rsid w:val="006117FD"/>
    <w:rsid w:val="00621C7A"/>
    <w:rsid w:val="00643D63"/>
    <w:rsid w:val="00663887"/>
    <w:rsid w:val="006A40D8"/>
    <w:rsid w:val="006B4F78"/>
    <w:rsid w:val="006E53AC"/>
    <w:rsid w:val="00707CC5"/>
    <w:rsid w:val="0073137F"/>
    <w:rsid w:val="007330D8"/>
    <w:rsid w:val="00733B8B"/>
    <w:rsid w:val="007373FE"/>
    <w:rsid w:val="00740188"/>
    <w:rsid w:val="0076675A"/>
    <w:rsid w:val="00774E37"/>
    <w:rsid w:val="00792692"/>
    <w:rsid w:val="007B3557"/>
    <w:rsid w:val="007C551E"/>
    <w:rsid w:val="007E202E"/>
    <w:rsid w:val="007F1613"/>
    <w:rsid w:val="0080556A"/>
    <w:rsid w:val="00813140"/>
    <w:rsid w:val="00815003"/>
    <w:rsid w:val="00823354"/>
    <w:rsid w:val="008260B2"/>
    <w:rsid w:val="00841078"/>
    <w:rsid w:val="008449E3"/>
    <w:rsid w:val="008537EC"/>
    <w:rsid w:val="00854216"/>
    <w:rsid w:val="00854932"/>
    <w:rsid w:val="008700FB"/>
    <w:rsid w:val="0087716E"/>
    <w:rsid w:val="008804C5"/>
    <w:rsid w:val="00893E00"/>
    <w:rsid w:val="0089434F"/>
    <w:rsid w:val="008B3076"/>
    <w:rsid w:val="008C697A"/>
    <w:rsid w:val="008E2934"/>
    <w:rsid w:val="008F5482"/>
    <w:rsid w:val="00900D64"/>
    <w:rsid w:val="00915714"/>
    <w:rsid w:val="00933C6E"/>
    <w:rsid w:val="00941786"/>
    <w:rsid w:val="0094295C"/>
    <w:rsid w:val="0095448C"/>
    <w:rsid w:val="00961DBA"/>
    <w:rsid w:val="00963B05"/>
    <w:rsid w:val="009709EB"/>
    <w:rsid w:val="00975D09"/>
    <w:rsid w:val="009965A5"/>
    <w:rsid w:val="009B4FD6"/>
    <w:rsid w:val="009C7DB2"/>
    <w:rsid w:val="009E2B06"/>
    <w:rsid w:val="009E3CB5"/>
    <w:rsid w:val="009E42F1"/>
    <w:rsid w:val="009F3767"/>
    <w:rsid w:val="00A15151"/>
    <w:rsid w:val="00A160D8"/>
    <w:rsid w:val="00A25E37"/>
    <w:rsid w:val="00A27F4D"/>
    <w:rsid w:val="00A3393C"/>
    <w:rsid w:val="00A34E25"/>
    <w:rsid w:val="00A40724"/>
    <w:rsid w:val="00A533E3"/>
    <w:rsid w:val="00A53C7E"/>
    <w:rsid w:val="00A82677"/>
    <w:rsid w:val="00A8756E"/>
    <w:rsid w:val="00A92AB2"/>
    <w:rsid w:val="00AA39B6"/>
    <w:rsid w:val="00AA75E4"/>
    <w:rsid w:val="00AC3588"/>
    <w:rsid w:val="00AD41A6"/>
    <w:rsid w:val="00AE171B"/>
    <w:rsid w:val="00AE61A9"/>
    <w:rsid w:val="00AE6335"/>
    <w:rsid w:val="00B00F27"/>
    <w:rsid w:val="00B16537"/>
    <w:rsid w:val="00B1704C"/>
    <w:rsid w:val="00B2502A"/>
    <w:rsid w:val="00B33B8C"/>
    <w:rsid w:val="00B35BB7"/>
    <w:rsid w:val="00B37EA6"/>
    <w:rsid w:val="00B517DA"/>
    <w:rsid w:val="00B73559"/>
    <w:rsid w:val="00B77A4F"/>
    <w:rsid w:val="00B91AC4"/>
    <w:rsid w:val="00B9307A"/>
    <w:rsid w:val="00BB4D33"/>
    <w:rsid w:val="00BC175C"/>
    <w:rsid w:val="00BC5444"/>
    <w:rsid w:val="00BE0471"/>
    <w:rsid w:val="00BF619B"/>
    <w:rsid w:val="00C061CA"/>
    <w:rsid w:val="00C07E78"/>
    <w:rsid w:val="00C10445"/>
    <w:rsid w:val="00C13D5D"/>
    <w:rsid w:val="00C25717"/>
    <w:rsid w:val="00C431D3"/>
    <w:rsid w:val="00C53496"/>
    <w:rsid w:val="00C53919"/>
    <w:rsid w:val="00C60179"/>
    <w:rsid w:val="00CB34D5"/>
    <w:rsid w:val="00CB79F4"/>
    <w:rsid w:val="00CD0F91"/>
    <w:rsid w:val="00CF79A4"/>
    <w:rsid w:val="00D12C5A"/>
    <w:rsid w:val="00D16255"/>
    <w:rsid w:val="00D40527"/>
    <w:rsid w:val="00D41548"/>
    <w:rsid w:val="00D47FCF"/>
    <w:rsid w:val="00D75B59"/>
    <w:rsid w:val="00D75F7C"/>
    <w:rsid w:val="00D842A7"/>
    <w:rsid w:val="00D875E0"/>
    <w:rsid w:val="00D90400"/>
    <w:rsid w:val="00D932A5"/>
    <w:rsid w:val="00DA37D5"/>
    <w:rsid w:val="00DB72AD"/>
    <w:rsid w:val="00DC04BD"/>
    <w:rsid w:val="00DC5346"/>
    <w:rsid w:val="00DD0EF1"/>
    <w:rsid w:val="00DE06E1"/>
    <w:rsid w:val="00DE1BAF"/>
    <w:rsid w:val="00DE390E"/>
    <w:rsid w:val="00DF0B75"/>
    <w:rsid w:val="00DF255D"/>
    <w:rsid w:val="00E05108"/>
    <w:rsid w:val="00E17C0F"/>
    <w:rsid w:val="00E21FDA"/>
    <w:rsid w:val="00E31340"/>
    <w:rsid w:val="00E73D39"/>
    <w:rsid w:val="00E77A6F"/>
    <w:rsid w:val="00E969D6"/>
    <w:rsid w:val="00E96FD9"/>
    <w:rsid w:val="00ED45A2"/>
    <w:rsid w:val="00EE354C"/>
    <w:rsid w:val="00F06ED3"/>
    <w:rsid w:val="00F27B21"/>
    <w:rsid w:val="00F3595E"/>
    <w:rsid w:val="00F47897"/>
    <w:rsid w:val="00F51204"/>
    <w:rsid w:val="00F613CE"/>
    <w:rsid w:val="00F62A6B"/>
    <w:rsid w:val="00F67AD1"/>
    <w:rsid w:val="00F8552A"/>
    <w:rsid w:val="00F96051"/>
    <w:rsid w:val="00F97F53"/>
    <w:rsid w:val="00FA6A07"/>
    <w:rsid w:val="00FB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FD2B"/>
  <w15:chartTrackingRefBased/>
  <w15:docId w15:val="{710672B3-06BA-4A03-B538-4C02A174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5E0"/>
    <w:pPr>
      <w:spacing w:after="0" w:line="240" w:lineRule="auto"/>
    </w:pPr>
    <w:rPr>
      <w:rFonts w:ascii="Times New Roman" w:hAnsi="Times New Roman" w:cs="Times New Roman"/>
      <w:sz w:val="24"/>
      <w:szCs w:val="24"/>
    </w:rPr>
  </w:style>
  <w:style w:type="table" w:styleId="TableGrid">
    <w:name w:val="Table Grid"/>
    <w:basedOn w:val="TableNormal"/>
    <w:uiPriority w:val="39"/>
    <w:rsid w:val="00D8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56A"/>
    <w:pPr>
      <w:ind w:left="720"/>
      <w:contextualSpacing/>
    </w:pPr>
  </w:style>
  <w:style w:type="paragraph" w:styleId="Header">
    <w:name w:val="header"/>
    <w:basedOn w:val="Normal"/>
    <w:link w:val="HeaderChar"/>
    <w:uiPriority w:val="99"/>
    <w:unhideWhenUsed/>
    <w:rsid w:val="009F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767"/>
    <w:rPr>
      <w:lang w:val="en-GB"/>
    </w:rPr>
  </w:style>
  <w:style w:type="paragraph" w:styleId="Footer">
    <w:name w:val="footer"/>
    <w:basedOn w:val="Normal"/>
    <w:link w:val="FooterChar"/>
    <w:uiPriority w:val="99"/>
    <w:unhideWhenUsed/>
    <w:rsid w:val="009F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767"/>
    <w:rPr>
      <w:lang w:val="en-GB"/>
    </w:rPr>
  </w:style>
  <w:style w:type="character" w:styleId="CommentReference">
    <w:name w:val="annotation reference"/>
    <w:basedOn w:val="DefaultParagraphFont"/>
    <w:uiPriority w:val="99"/>
    <w:semiHidden/>
    <w:unhideWhenUsed/>
    <w:rsid w:val="00141496"/>
    <w:rPr>
      <w:sz w:val="16"/>
      <w:szCs w:val="16"/>
    </w:rPr>
  </w:style>
  <w:style w:type="paragraph" w:styleId="CommentText">
    <w:name w:val="annotation text"/>
    <w:basedOn w:val="Normal"/>
    <w:link w:val="CommentTextChar"/>
    <w:uiPriority w:val="99"/>
    <w:semiHidden/>
    <w:unhideWhenUsed/>
    <w:rsid w:val="00141496"/>
    <w:pPr>
      <w:spacing w:line="240" w:lineRule="auto"/>
    </w:pPr>
    <w:rPr>
      <w:sz w:val="20"/>
      <w:szCs w:val="20"/>
    </w:rPr>
  </w:style>
  <w:style w:type="character" w:customStyle="1" w:styleId="CommentTextChar">
    <w:name w:val="Comment Text Char"/>
    <w:basedOn w:val="DefaultParagraphFont"/>
    <w:link w:val="CommentText"/>
    <w:uiPriority w:val="99"/>
    <w:semiHidden/>
    <w:rsid w:val="00141496"/>
    <w:rPr>
      <w:sz w:val="20"/>
      <w:szCs w:val="20"/>
      <w:lang w:val="en-GB"/>
    </w:rPr>
  </w:style>
  <w:style w:type="paragraph" w:styleId="CommentSubject">
    <w:name w:val="annotation subject"/>
    <w:basedOn w:val="CommentText"/>
    <w:next w:val="CommentText"/>
    <w:link w:val="CommentSubjectChar"/>
    <w:uiPriority w:val="99"/>
    <w:semiHidden/>
    <w:unhideWhenUsed/>
    <w:rsid w:val="00141496"/>
    <w:rPr>
      <w:b/>
      <w:bCs/>
    </w:rPr>
  </w:style>
  <w:style w:type="character" w:customStyle="1" w:styleId="CommentSubjectChar">
    <w:name w:val="Comment Subject Char"/>
    <w:basedOn w:val="CommentTextChar"/>
    <w:link w:val="CommentSubject"/>
    <w:uiPriority w:val="99"/>
    <w:semiHidden/>
    <w:rsid w:val="00141496"/>
    <w:rPr>
      <w:b/>
      <w:bCs/>
      <w:sz w:val="20"/>
      <w:szCs w:val="20"/>
      <w:lang w:val="en-GB"/>
    </w:rPr>
  </w:style>
  <w:style w:type="paragraph" w:styleId="BalloonText">
    <w:name w:val="Balloon Text"/>
    <w:basedOn w:val="Normal"/>
    <w:link w:val="BalloonTextChar"/>
    <w:uiPriority w:val="99"/>
    <w:semiHidden/>
    <w:unhideWhenUsed/>
    <w:rsid w:val="00B0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15</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Flamur Abazaj</cp:lastModifiedBy>
  <cp:revision>16</cp:revision>
  <cp:lastPrinted>2021-11-28T21:08:00Z</cp:lastPrinted>
  <dcterms:created xsi:type="dcterms:W3CDTF">2021-11-25T04:18:00Z</dcterms:created>
  <dcterms:modified xsi:type="dcterms:W3CDTF">2021-12-02T09:38:00Z</dcterms:modified>
</cp:coreProperties>
</file>