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40"/>
        <w:tblW w:w="89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5743"/>
        <w:gridCol w:w="1728"/>
      </w:tblGrid>
      <w:tr w:rsidR="00A8408A" w:rsidRPr="00D34419" w14:paraId="799BE5D8" w14:textId="77777777" w:rsidTr="0041244A">
        <w:trPr>
          <w:trHeight w:val="1996"/>
        </w:trPr>
        <w:tc>
          <w:tcPr>
            <w:tcW w:w="1518" w:type="dxa"/>
          </w:tcPr>
          <w:p w14:paraId="7F0C7DAC" w14:textId="77777777" w:rsidR="009D3136" w:rsidRPr="00D34419" w:rsidRDefault="009D3136" w:rsidP="0041244A">
            <w:pPr>
              <w:jc w:val="center"/>
              <w:rPr>
                <w:rFonts w:ascii="Times New Roman" w:hAnsi="Times New Roman" w:cs="Times New Roman"/>
              </w:rPr>
            </w:pPr>
            <w:r w:rsidRPr="00D34419">
              <w:rPr>
                <w:rFonts w:ascii="Times New Roman" w:hAnsi="Times New Roman" w:cs="Times New Roman"/>
                <w:noProof/>
                <w:lang w:val="sq-AL" w:eastAsia="sq-AL"/>
              </w:rPr>
              <w:drawing>
                <wp:anchor distT="0" distB="0" distL="114300" distR="114300" simplePos="0" relativeHeight="251659264" behindDoc="0" locked="0" layoutInCell="1" allowOverlap="1" wp14:anchorId="6214656A" wp14:editId="438377E9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-3175</wp:posOffset>
                  </wp:positionV>
                  <wp:extent cx="883920" cy="967740"/>
                  <wp:effectExtent l="0" t="0" r="0" b="3810"/>
                  <wp:wrapNone/>
                  <wp:docPr id="4" name="Picture 4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3" w:type="dxa"/>
          </w:tcPr>
          <w:p w14:paraId="1D3E1B29" w14:textId="77777777" w:rsidR="00BF0377" w:rsidRPr="00D34419" w:rsidRDefault="009D3136" w:rsidP="0041244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proofErr w:type="spellStart"/>
            <w:r w:rsidRPr="00D34419">
              <w:rPr>
                <w:rFonts w:ascii="Times New Roman" w:hAnsi="Times New Roman" w:cs="Times New Roman"/>
                <w:b/>
                <w:color w:val="auto"/>
                <w:sz w:val="28"/>
              </w:rPr>
              <w:t>Republika</w:t>
            </w:r>
            <w:proofErr w:type="spellEnd"/>
            <w:r w:rsidRPr="00D34419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e Kosovës</w:t>
            </w:r>
          </w:p>
          <w:p w14:paraId="72A4A81E" w14:textId="77777777" w:rsidR="009D3136" w:rsidRPr="00D34419" w:rsidRDefault="009D3136" w:rsidP="0041244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proofErr w:type="spellStart"/>
            <w:r w:rsidRPr="00D34419">
              <w:rPr>
                <w:rFonts w:ascii="Times New Roman" w:hAnsi="Times New Roman" w:cs="Times New Roman"/>
                <w:b/>
                <w:color w:val="auto"/>
                <w:sz w:val="24"/>
              </w:rPr>
              <w:t>Republika</w:t>
            </w:r>
            <w:proofErr w:type="spellEnd"/>
            <w:r w:rsidRPr="00D3441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Kosova – Republic of Kosovo</w:t>
            </w:r>
          </w:p>
          <w:p w14:paraId="31D277E4" w14:textId="77777777" w:rsidR="009D3136" w:rsidRPr="00D34419" w:rsidRDefault="009D3136" w:rsidP="0041244A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24E3C5E" w14:textId="77777777" w:rsidR="009D3136" w:rsidRPr="00D34419" w:rsidRDefault="009D3136" w:rsidP="0041244A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D34419">
              <w:rPr>
                <w:rFonts w:ascii="Times New Roman" w:hAnsi="Times New Roman" w:cs="Times New Roman"/>
                <w:color w:val="auto"/>
                <w:sz w:val="24"/>
              </w:rPr>
              <w:t>Agjencia e Kosovës për Akreditim</w:t>
            </w:r>
          </w:p>
          <w:p w14:paraId="3E6EDA7C" w14:textId="77777777" w:rsidR="009D3136" w:rsidRPr="00D34419" w:rsidRDefault="009D3136" w:rsidP="0041244A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D34419">
              <w:rPr>
                <w:rFonts w:ascii="Times New Roman" w:hAnsi="Times New Roman" w:cs="Times New Roman"/>
                <w:color w:val="auto"/>
                <w:sz w:val="24"/>
              </w:rPr>
              <w:t>Agencija</w:t>
            </w:r>
            <w:proofErr w:type="spellEnd"/>
            <w:r w:rsidRPr="00D34419">
              <w:rPr>
                <w:rFonts w:ascii="Times New Roman" w:hAnsi="Times New Roman" w:cs="Times New Roman"/>
                <w:color w:val="auto"/>
                <w:sz w:val="24"/>
              </w:rPr>
              <w:t xml:space="preserve"> Kosova </w:t>
            </w:r>
            <w:proofErr w:type="spellStart"/>
            <w:r w:rsidRPr="00D34419">
              <w:rPr>
                <w:rFonts w:ascii="Times New Roman" w:hAnsi="Times New Roman" w:cs="Times New Roman"/>
                <w:color w:val="auto"/>
                <w:sz w:val="24"/>
              </w:rPr>
              <w:t>za</w:t>
            </w:r>
            <w:proofErr w:type="spellEnd"/>
            <w:r w:rsidRPr="00D34419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D34419">
              <w:rPr>
                <w:rFonts w:ascii="Times New Roman" w:hAnsi="Times New Roman" w:cs="Times New Roman"/>
                <w:color w:val="auto"/>
                <w:sz w:val="24"/>
              </w:rPr>
              <w:t>Akreditaciju</w:t>
            </w:r>
            <w:proofErr w:type="spellEnd"/>
          </w:p>
          <w:p w14:paraId="3DC09619" w14:textId="77777777" w:rsidR="009D3136" w:rsidRPr="00D34419" w:rsidRDefault="009D3136" w:rsidP="0041244A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D34419">
              <w:rPr>
                <w:rFonts w:ascii="Times New Roman" w:hAnsi="Times New Roman" w:cs="Times New Roman"/>
                <w:color w:val="auto"/>
                <w:sz w:val="24"/>
              </w:rPr>
              <w:t>Kosovo Accreditation Agency</w:t>
            </w:r>
          </w:p>
        </w:tc>
        <w:tc>
          <w:tcPr>
            <w:tcW w:w="1728" w:type="dxa"/>
          </w:tcPr>
          <w:p w14:paraId="204B08C3" w14:textId="77777777" w:rsidR="009D3136" w:rsidRPr="00D34419" w:rsidRDefault="009D3136" w:rsidP="0041244A">
            <w:pPr>
              <w:jc w:val="center"/>
              <w:rPr>
                <w:rFonts w:ascii="Times New Roman" w:hAnsi="Times New Roman" w:cs="Times New Roman"/>
              </w:rPr>
            </w:pPr>
            <w:r w:rsidRPr="00D34419">
              <w:rPr>
                <w:rFonts w:ascii="Times New Roman" w:eastAsia="Arial Unicode MS" w:hAnsi="Times New Roman" w:cs="Times New Roman"/>
                <w:bdr w:val="nil"/>
              </w:rPr>
              <w:object w:dxaOrig="1864" w:dyaOrig="2150" w14:anchorId="259C0E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3pt;height:87pt" o:ole="">
                  <v:imagedata r:id="rId8" o:title=""/>
                </v:shape>
                <o:OLEObject Type="Embed" ProgID="CorelDraw.Graphic.17" ShapeID="_x0000_i1025" DrawAspect="Content" ObjectID="_1717910818" r:id="rId9"/>
              </w:object>
            </w:r>
          </w:p>
        </w:tc>
      </w:tr>
    </w:tbl>
    <w:p w14:paraId="6CCD9AD5" w14:textId="77777777" w:rsidR="00BF0377" w:rsidRPr="00D34419" w:rsidRDefault="0041244A" w:rsidP="00DF1238">
      <w:pPr>
        <w:jc w:val="center"/>
        <w:rPr>
          <w:rFonts w:ascii="Times New Roman" w:hAnsi="Times New Roman" w:cs="Times New Roman"/>
          <w:b/>
        </w:rPr>
      </w:pPr>
      <w:r w:rsidRPr="00D3441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</w:p>
    <w:p w14:paraId="26B9D7E3" w14:textId="3C0AB195" w:rsidR="00BF0377" w:rsidRPr="00D34419" w:rsidRDefault="00D34419" w:rsidP="00DF1238">
      <w:pPr>
        <w:jc w:val="right"/>
        <w:rPr>
          <w:rFonts w:ascii="Times New Roman" w:hAnsi="Times New Roman" w:cs="Times New Roman"/>
          <w:b/>
        </w:rPr>
      </w:pPr>
      <w:r w:rsidRPr="00D34419">
        <w:rPr>
          <w:rFonts w:ascii="Times New Roman" w:hAnsi="Times New Roman" w:cs="Times New Roman"/>
          <w:b/>
        </w:rPr>
        <w:t>Date</w:t>
      </w:r>
      <w:r w:rsidR="00E45166" w:rsidRPr="00D34419">
        <w:rPr>
          <w:rFonts w:ascii="Times New Roman" w:hAnsi="Times New Roman" w:cs="Times New Roman"/>
          <w:b/>
        </w:rPr>
        <w:t xml:space="preserve">: </w:t>
      </w:r>
      <w:r w:rsidR="00DF1238" w:rsidRPr="00D34419">
        <w:rPr>
          <w:rFonts w:ascii="Times New Roman" w:hAnsi="Times New Roman" w:cs="Times New Roman"/>
          <w:b/>
        </w:rPr>
        <w:t>27</w:t>
      </w:r>
      <w:r w:rsidR="00BF0377" w:rsidRPr="00D34419">
        <w:rPr>
          <w:rFonts w:ascii="Times New Roman" w:hAnsi="Times New Roman" w:cs="Times New Roman"/>
          <w:b/>
        </w:rPr>
        <w:t>.06.2022</w:t>
      </w:r>
    </w:p>
    <w:p w14:paraId="429BF8B4" w14:textId="05E3A29F" w:rsidR="0041244A" w:rsidRPr="00D34419" w:rsidRDefault="00D34419" w:rsidP="0041244A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34419">
        <w:rPr>
          <w:rFonts w:ascii="Times New Roman" w:hAnsi="Times New Roman"/>
        </w:rPr>
        <w:t xml:space="preserve">The General Director of the Kosovo Accreditation Agency, pursuant to Article 22 and 23 of Law No. 06 / L-113 on the Organization and Functioning of the State Administration and Independent Agencies (GZ. No. 7, March 1, 2019), and as </w:t>
      </w:r>
      <w:r>
        <w:rPr>
          <w:rFonts w:ascii="Times New Roman" w:hAnsi="Times New Roman"/>
        </w:rPr>
        <w:t xml:space="preserve">per </w:t>
      </w:r>
      <w:r w:rsidRPr="00D34419">
        <w:rPr>
          <w:rFonts w:ascii="Times New Roman" w:hAnsi="Times New Roman"/>
        </w:rPr>
        <w:t xml:space="preserve">Article 7 and 15 of Law no. 04 / L-037 on Higher Education in the Republic of Kosovo (GZ. No.14, 09 September 2011), Article 22 of the Administrative Instruction (MEST) No.15 / 2018 on Accreditation of Higher Education Institutions in the Republic of Kosovo, Regulation no.2 / 2019 on the </w:t>
      </w:r>
      <w:r>
        <w:rPr>
          <w:rFonts w:ascii="Times New Roman" w:hAnsi="Times New Roman"/>
        </w:rPr>
        <w:t>appeals</w:t>
      </w:r>
      <w:r w:rsidRPr="00D34419">
        <w:rPr>
          <w:rFonts w:ascii="Times New Roman" w:hAnsi="Times New Roman"/>
        </w:rPr>
        <w:t xml:space="preserve"> procedure at the </w:t>
      </w:r>
      <w:r>
        <w:rPr>
          <w:rFonts w:ascii="Times New Roman" w:hAnsi="Times New Roman"/>
        </w:rPr>
        <w:t>Appeals</w:t>
      </w:r>
      <w:r w:rsidRPr="00D34419">
        <w:rPr>
          <w:rFonts w:ascii="Times New Roman" w:hAnsi="Times New Roman"/>
        </w:rPr>
        <w:t xml:space="preserve"> Commission of the Kosovo Accreditation Agency</w:t>
      </w:r>
      <w:r>
        <w:rPr>
          <w:rFonts w:ascii="Times New Roman" w:hAnsi="Times New Roman"/>
          <w:sz w:val="24"/>
          <w:szCs w:val="24"/>
        </w:rPr>
        <w:t>:</w:t>
      </w:r>
    </w:p>
    <w:p w14:paraId="74A0F80A" w14:textId="77777777" w:rsidR="0041244A" w:rsidRPr="00D34419" w:rsidRDefault="0041244A" w:rsidP="0041244A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5E5891FD" w14:textId="6598AE2A" w:rsidR="00113769" w:rsidRPr="00D34419" w:rsidRDefault="00D34419" w:rsidP="0041244A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Announces</w:t>
      </w:r>
    </w:p>
    <w:p w14:paraId="06E58895" w14:textId="01C983BD" w:rsidR="0023044F" w:rsidRPr="00D34419" w:rsidRDefault="00D34419" w:rsidP="0023044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Open Call</w:t>
      </w:r>
    </w:p>
    <w:p w14:paraId="2EB55E4C" w14:textId="7A84E21F" w:rsidR="004D625D" w:rsidRPr="00D34419" w:rsidRDefault="00D34419" w:rsidP="00A375B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419">
        <w:rPr>
          <w:rFonts w:ascii="Times New Roman" w:eastAsia="Times New Roman" w:hAnsi="Times New Roman" w:cs="Times New Roman"/>
          <w:bCs/>
          <w:sz w:val="24"/>
          <w:szCs w:val="24"/>
        </w:rPr>
        <w:t xml:space="preserve">For the selection of three (3) members of the </w:t>
      </w:r>
      <w:r w:rsidR="00A375B0" w:rsidRPr="00A375B0">
        <w:rPr>
          <w:rFonts w:ascii="Times New Roman" w:eastAsia="Times New Roman" w:hAnsi="Times New Roman" w:cs="Times New Roman"/>
          <w:bCs/>
          <w:sz w:val="24"/>
          <w:szCs w:val="24"/>
        </w:rPr>
        <w:t xml:space="preserve">Appeal Committee </w:t>
      </w:r>
      <w:r w:rsidRPr="00D34419">
        <w:rPr>
          <w:rFonts w:ascii="Times New Roman" w:eastAsia="Times New Roman" w:hAnsi="Times New Roman" w:cs="Times New Roman"/>
          <w:bCs/>
          <w:sz w:val="24"/>
          <w:szCs w:val="24"/>
        </w:rPr>
        <w:t>in the Kosovo Accreditation Agency</w:t>
      </w:r>
    </w:p>
    <w:p w14:paraId="7EEF5CDA" w14:textId="77777777" w:rsidR="0023044F" w:rsidRPr="00D34419" w:rsidRDefault="0023044F" w:rsidP="0023044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3FCA0FD5" w14:textId="48A677D6" w:rsidR="004D625D" w:rsidRPr="00D34419" w:rsidRDefault="00D34419" w:rsidP="004D625D">
      <w:pPr>
        <w:pStyle w:val="ListParagraph"/>
        <w:numPr>
          <w:ilvl w:val="0"/>
          <w:numId w:val="3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419">
        <w:rPr>
          <w:rFonts w:ascii="Times New Roman" w:eastAsia="Times New Roman" w:hAnsi="Times New Roman" w:cs="Times New Roman"/>
          <w:b/>
          <w:bCs/>
          <w:sz w:val="24"/>
          <w:szCs w:val="24"/>
        </w:rPr>
        <w:t>One (1) regular member and</w:t>
      </w:r>
    </w:p>
    <w:p w14:paraId="45CE22F0" w14:textId="0CFB80F1" w:rsidR="000D0537" w:rsidRPr="00D34419" w:rsidRDefault="00D34419" w:rsidP="004D625D">
      <w:pPr>
        <w:pStyle w:val="ListParagraph"/>
        <w:numPr>
          <w:ilvl w:val="0"/>
          <w:numId w:val="3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419">
        <w:rPr>
          <w:rFonts w:ascii="Times New Roman" w:eastAsia="Times New Roman" w:hAnsi="Times New Roman" w:cs="Times New Roman"/>
          <w:b/>
          <w:bCs/>
          <w:sz w:val="24"/>
          <w:szCs w:val="24"/>
        </w:rPr>
        <w:t>Two (2) reserve members</w:t>
      </w:r>
    </w:p>
    <w:p w14:paraId="101F32BF" w14:textId="77777777" w:rsidR="004D625D" w:rsidRPr="00D34419" w:rsidRDefault="004D625D" w:rsidP="004D625D">
      <w:pPr>
        <w:pStyle w:val="ListParagraph"/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EA8FE6" w14:textId="0F6C1C92" w:rsidR="000D0537" w:rsidRPr="00D34419" w:rsidRDefault="00D34419" w:rsidP="00A375B0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419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criteria</w:t>
      </w:r>
      <w:r w:rsidR="000D0537" w:rsidRPr="00D344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113C4" w:rsidRPr="00D344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4419">
        <w:rPr>
          <w:rFonts w:ascii="Times New Roman" w:eastAsia="Times New Roman" w:hAnsi="Times New Roman" w:cs="Times New Roman"/>
          <w:sz w:val="24"/>
          <w:szCs w:val="24"/>
        </w:rPr>
        <w:t xml:space="preserve">The members of the </w:t>
      </w:r>
      <w:r w:rsidR="00A375B0" w:rsidRPr="00A375B0">
        <w:rPr>
          <w:rFonts w:ascii="Times New Roman" w:eastAsia="Times New Roman" w:hAnsi="Times New Roman" w:cs="Times New Roman"/>
          <w:sz w:val="24"/>
          <w:szCs w:val="24"/>
        </w:rPr>
        <w:t xml:space="preserve">Appeal Committee </w:t>
      </w:r>
      <w:r w:rsidRPr="00D34419">
        <w:rPr>
          <w:rFonts w:ascii="Times New Roman" w:eastAsia="Times New Roman" w:hAnsi="Times New Roman" w:cs="Times New Roman"/>
          <w:sz w:val="24"/>
          <w:szCs w:val="24"/>
        </w:rPr>
        <w:t xml:space="preserve">must have the scientific degree of Doctor of Sciences and have the academic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 w:rsidRPr="00D34419">
        <w:rPr>
          <w:rFonts w:ascii="Times New Roman" w:eastAsia="Times New Roman" w:hAnsi="Times New Roman" w:cs="Times New Roman"/>
          <w:sz w:val="24"/>
          <w:szCs w:val="24"/>
        </w:rPr>
        <w:t xml:space="preserve"> of at least Prof. Ass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 w:rsidR="000D0537" w:rsidRPr="00D344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9F1B1C" w14:textId="77777777" w:rsidR="005113C4" w:rsidRPr="00D34419" w:rsidRDefault="005113C4" w:rsidP="0041244A">
      <w:pPr>
        <w:pStyle w:val="ListParagraph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FCFA0" w14:textId="18A8A5CB" w:rsidR="000D0537" w:rsidRPr="00D34419" w:rsidRDefault="00D34419" w:rsidP="00A375B0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419">
        <w:rPr>
          <w:rFonts w:ascii="Times New Roman" w:eastAsia="Times New Roman" w:hAnsi="Times New Roman" w:cs="Times New Roman"/>
          <w:b/>
          <w:bCs/>
          <w:sz w:val="24"/>
          <w:szCs w:val="24"/>
        </w:rPr>
        <w:t>Selection and appointment</w:t>
      </w:r>
      <w:r w:rsidR="000D0537" w:rsidRPr="00D3441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113C4" w:rsidRPr="00D34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419">
        <w:rPr>
          <w:rFonts w:ascii="Times New Roman" w:eastAsia="Times New Roman" w:hAnsi="Times New Roman" w:cs="Times New Roman"/>
          <w:sz w:val="24"/>
          <w:szCs w:val="24"/>
        </w:rPr>
        <w:t xml:space="preserve">The members of the </w:t>
      </w:r>
      <w:r w:rsidR="00A375B0" w:rsidRPr="00A375B0">
        <w:rPr>
          <w:rFonts w:ascii="Times New Roman" w:eastAsia="Times New Roman" w:hAnsi="Times New Roman" w:cs="Times New Roman"/>
          <w:sz w:val="24"/>
          <w:szCs w:val="24"/>
        </w:rPr>
        <w:t xml:space="preserve">Appeal Committee </w:t>
      </w:r>
      <w:r w:rsidRPr="00D34419">
        <w:rPr>
          <w:rFonts w:ascii="Times New Roman" w:eastAsia="Times New Roman" w:hAnsi="Times New Roman" w:cs="Times New Roman"/>
          <w:sz w:val="24"/>
          <w:szCs w:val="24"/>
        </w:rPr>
        <w:t>are selected by the Commission appointed by the Minister of MEST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34419">
        <w:rPr>
          <w:rFonts w:ascii="Times New Roman" w:eastAsia="Times New Roman" w:hAnsi="Times New Roman" w:cs="Times New Roman"/>
          <w:sz w:val="24"/>
          <w:szCs w:val="24"/>
        </w:rPr>
        <w:t xml:space="preserve"> and have a two-year term, with the possibility of re-election for another term.</w:t>
      </w:r>
    </w:p>
    <w:p w14:paraId="0B2CE76C" w14:textId="77777777" w:rsidR="005113C4" w:rsidRPr="00D34419" w:rsidRDefault="005113C4" w:rsidP="0041244A">
      <w:pPr>
        <w:pStyle w:val="ListParagraph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6D9D9" w14:textId="48DE407A" w:rsidR="0096296A" w:rsidRPr="00D34419" w:rsidRDefault="00D34419" w:rsidP="0096296A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419">
        <w:rPr>
          <w:rFonts w:ascii="Times New Roman" w:eastAsia="Times New Roman" w:hAnsi="Times New Roman" w:cs="Times New Roman"/>
          <w:b/>
          <w:bCs/>
          <w:sz w:val="24"/>
          <w:szCs w:val="24"/>
        </w:rPr>
        <w:t>Compensation</w:t>
      </w:r>
      <w:r w:rsidR="000D0537" w:rsidRPr="00D344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D0537" w:rsidRPr="00D344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34419">
        <w:rPr>
          <w:rFonts w:ascii="Times New Roman" w:eastAsia="Times New Roman" w:hAnsi="Times New Roman" w:cs="Times New Roman"/>
          <w:sz w:val="24"/>
          <w:szCs w:val="24"/>
        </w:rPr>
        <w:t>For their work members are compensated according to Article 22 paragraph 14 of the Administrative Instruction (MEST) No. 15/2018 on Accreditation of Higher Education Institutions in the Republic of Kosovo</w:t>
      </w:r>
      <w:r w:rsidR="007A4C8E" w:rsidRPr="00D344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D03BD8" w14:textId="77777777" w:rsidR="0096296A" w:rsidRPr="00D34419" w:rsidRDefault="0096296A" w:rsidP="0096296A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947110" w14:textId="204D2D3F" w:rsidR="0041244A" w:rsidRPr="00D34419" w:rsidRDefault="00D34419" w:rsidP="00A375B0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419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procedure</w:t>
      </w:r>
      <w:r w:rsidR="000D0537" w:rsidRPr="00D34419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AA7B75" w:rsidRPr="00AA7B75">
        <w:rPr>
          <w:rFonts w:ascii="Times New Roman" w:eastAsia="Times New Roman" w:hAnsi="Times New Roman" w:cs="Times New Roman"/>
          <w:sz w:val="24"/>
          <w:szCs w:val="24"/>
        </w:rPr>
        <w:t xml:space="preserve">All interested </w:t>
      </w:r>
      <w:r w:rsidR="00AA7B75">
        <w:rPr>
          <w:rFonts w:ascii="Times New Roman" w:eastAsia="Times New Roman" w:hAnsi="Times New Roman" w:cs="Times New Roman"/>
          <w:sz w:val="24"/>
          <w:szCs w:val="24"/>
        </w:rPr>
        <w:t>individuals</w:t>
      </w:r>
      <w:r w:rsidR="00AA7B75" w:rsidRPr="00AA7B75">
        <w:rPr>
          <w:rFonts w:ascii="Times New Roman" w:eastAsia="Times New Roman" w:hAnsi="Times New Roman" w:cs="Times New Roman"/>
          <w:sz w:val="24"/>
          <w:szCs w:val="24"/>
        </w:rPr>
        <w:t xml:space="preserve"> must submit their CVs together with the required qualifications, to the email </w:t>
      </w:r>
      <w:hyperlink r:id="rId10" w:history="1">
        <w:r w:rsidR="00AA7B75" w:rsidRPr="00184E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sadik.bytyqi@rks-gov.net</w:t>
        </w:r>
      </w:hyperlink>
      <w:r w:rsidR="00AA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B75" w:rsidRPr="00AA7B75">
        <w:rPr>
          <w:rFonts w:ascii="Times New Roman" w:eastAsia="Times New Roman" w:hAnsi="Times New Roman" w:cs="Times New Roman"/>
          <w:sz w:val="24"/>
          <w:szCs w:val="24"/>
        </w:rPr>
        <w:t xml:space="preserve">with the description in the Subject: Application for a member of the </w:t>
      </w:r>
      <w:r w:rsidR="00A375B0" w:rsidRPr="00A375B0">
        <w:rPr>
          <w:rFonts w:ascii="Times New Roman" w:eastAsia="Times New Roman" w:hAnsi="Times New Roman" w:cs="Times New Roman"/>
          <w:sz w:val="24"/>
          <w:szCs w:val="24"/>
        </w:rPr>
        <w:t>Appeal Committee</w:t>
      </w:r>
      <w:r w:rsidR="00AA7B75" w:rsidRPr="00A375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7B75" w:rsidRPr="00AA7B75">
        <w:rPr>
          <w:rFonts w:ascii="Times New Roman" w:eastAsia="Times New Roman" w:hAnsi="Times New Roman" w:cs="Times New Roman"/>
          <w:sz w:val="24"/>
          <w:szCs w:val="24"/>
        </w:rPr>
        <w:t xml:space="preserve"> The call term is open from 27.06.2022 to 12.07.2022</w:t>
      </w:r>
      <w:r w:rsidR="000D0537" w:rsidRPr="00D3441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9C23100" w14:textId="77777777" w:rsidR="0041244A" w:rsidRPr="00D34419" w:rsidRDefault="0041244A" w:rsidP="0041244A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DEC410" w14:textId="1CCA4111" w:rsidR="000F5DF1" w:rsidRPr="00D34419" w:rsidRDefault="00AA7B75" w:rsidP="00A375B0">
      <w:pPr>
        <w:pStyle w:val="ListParagraph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Note</w:t>
      </w:r>
      <w:r w:rsidR="000D0537" w:rsidRPr="00D3441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D0537" w:rsidRPr="00D34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B75">
        <w:rPr>
          <w:rFonts w:ascii="Times New Roman" w:eastAsia="Times New Roman" w:hAnsi="Times New Roman" w:cs="Times New Roman"/>
          <w:sz w:val="24"/>
          <w:szCs w:val="24"/>
        </w:rPr>
        <w:t xml:space="preserve">KAA encourages all interested and welcomes applications to become part of the </w:t>
      </w:r>
      <w:r w:rsidR="00A375B0" w:rsidRPr="00A375B0">
        <w:rPr>
          <w:rFonts w:ascii="Times New Roman" w:eastAsia="Times New Roman" w:hAnsi="Times New Roman" w:cs="Times New Roman"/>
          <w:sz w:val="24"/>
          <w:szCs w:val="24"/>
        </w:rPr>
        <w:t xml:space="preserve">Appeal Committee </w:t>
      </w:r>
      <w:bookmarkStart w:id="0" w:name="_GoBack"/>
      <w:bookmarkEnd w:id="0"/>
      <w:r w:rsidRPr="00AA7B75">
        <w:rPr>
          <w:rFonts w:ascii="Times New Roman" w:eastAsia="Times New Roman" w:hAnsi="Times New Roman" w:cs="Times New Roman"/>
          <w:sz w:val="24"/>
          <w:szCs w:val="24"/>
        </w:rPr>
        <w:t>in the Kosovo Accreditation Agency (KAA)</w:t>
      </w:r>
      <w:r w:rsidR="000D0537" w:rsidRPr="00D3441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F5DF1" w:rsidRPr="00D34419" w:rsidSect="0041244A">
      <w:footerReference w:type="default" r:id="rId11"/>
      <w:pgSz w:w="11900" w:h="16840"/>
      <w:pgMar w:top="1151" w:right="1460" w:bottom="1350" w:left="1440" w:header="720" w:footer="60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A6C63" w14:textId="77777777" w:rsidR="007230E6" w:rsidRDefault="007230E6" w:rsidP="00BF0377">
      <w:pPr>
        <w:spacing w:after="0" w:line="240" w:lineRule="auto"/>
      </w:pPr>
      <w:r>
        <w:separator/>
      </w:r>
    </w:p>
  </w:endnote>
  <w:endnote w:type="continuationSeparator" w:id="0">
    <w:p w14:paraId="2949094D" w14:textId="77777777" w:rsidR="007230E6" w:rsidRDefault="007230E6" w:rsidP="00BF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BBBD3" w14:textId="6F84D957" w:rsidR="00BF0377" w:rsidRPr="007F4BBF" w:rsidRDefault="00BF0377" w:rsidP="00BF0377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7F4BBF">
      <w:rPr>
        <w:rFonts w:ascii="Times New Roman" w:hAnsi="Times New Roman" w:cs="Times New Roman"/>
        <w:sz w:val="16"/>
        <w:szCs w:val="16"/>
      </w:rPr>
      <w:t xml:space="preserve">Page </w:t>
    </w:r>
    <w:r w:rsidRPr="007F4BBF">
      <w:rPr>
        <w:rFonts w:ascii="Times New Roman" w:hAnsi="Times New Roman" w:cs="Times New Roman"/>
        <w:sz w:val="16"/>
        <w:szCs w:val="16"/>
      </w:rPr>
      <w:fldChar w:fldCharType="begin"/>
    </w:r>
    <w:r w:rsidRPr="007F4BBF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7F4BBF">
      <w:rPr>
        <w:rFonts w:ascii="Times New Roman" w:hAnsi="Times New Roman" w:cs="Times New Roman"/>
        <w:sz w:val="16"/>
        <w:szCs w:val="16"/>
      </w:rPr>
      <w:fldChar w:fldCharType="separate"/>
    </w:r>
    <w:r w:rsidR="00A375B0">
      <w:rPr>
        <w:rFonts w:ascii="Times New Roman" w:hAnsi="Times New Roman" w:cs="Times New Roman"/>
        <w:noProof/>
        <w:sz w:val="16"/>
        <w:szCs w:val="16"/>
      </w:rPr>
      <w:t>1</w:t>
    </w:r>
    <w:r w:rsidRPr="007F4BBF">
      <w:rPr>
        <w:rFonts w:ascii="Times New Roman" w:hAnsi="Times New Roman" w:cs="Times New Roman"/>
        <w:sz w:val="16"/>
        <w:szCs w:val="16"/>
      </w:rPr>
      <w:fldChar w:fldCharType="end"/>
    </w:r>
    <w:r w:rsidRPr="007F4BBF">
      <w:rPr>
        <w:rFonts w:ascii="Times New Roman" w:hAnsi="Times New Roman" w:cs="Times New Roman"/>
        <w:sz w:val="16"/>
        <w:szCs w:val="16"/>
      </w:rPr>
      <w:t xml:space="preserve"> of </w:t>
    </w:r>
    <w:r w:rsidRPr="007F4BBF">
      <w:rPr>
        <w:rFonts w:ascii="Times New Roman" w:hAnsi="Times New Roman" w:cs="Times New Roman"/>
        <w:sz w:val="16"/>
        <w:szCs w:val="16"/>
      </w:rPr>
      <w:fldChar w:fldCharType="begin"/>
    </w:r>
    <w:r w:rsidRPr="007F4BBF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7F4BBF">
      <w:rPr>
        <w:rFonts w:ascii="Times New Roman" w:hAnsi="Times New Roman" w:cs="Times New Roman"/>
        <w:sz w:val="16"/>
        <w:szCs w:val="16"/>
      </w:rPr>
      <w:fldChar w:fldCharType="separate"/>
    </w:r>
    <w:r w:rsidR="00A375B0">
      <w:rPr>
        <w:rFonts w:ascii="Times New Roman" w:hAnsi="Times New Roman" w:cs="Times New Roman"/>
        <w:noProof/>
        <w:sz w:val="16"/>
        <w:szCs w:val="16"/>
      </w:rPr>
      <w:t>1</w:t>
    </w:r>
    <w:r w:rsidRPr="007F4BBF">
      <w:rPr>
        <w:rFonts w:ascii="Times New Roman" w:hAnsi="Times New Roman" w:cs="Times New Roman"/>
        <w:sz w:val="16"/>
        <w:szCs w:val="16"/>
      </w:rPr>
      <w:fldChar w:fldCharType="end"/>
    </w:r>
  </w:p>
  <w:p w14:paraId="1D715416" w14:textId="77777777" w:rsidR="00BF0377" w:rsidRPr="007F4BBF" w:rsidRDefault="00BF0377" w:rsidP="00BF0377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7F4BBF">
      <w:rPr>
        <w:rFonts w:ascii="Times New Roman" w:hAnsi="Times New Roman" w:cs="Times New Roman"/>
        <w:sz w:val="16"/>
        <w:szCs w:val="16"/>
      </w:rPr>
      <w:t>____________________________________________________________________________________________________________</w:t>
    </w:r>
  </w:p>
  <w:p w14:paraId="1FB39FF1" w14:textId="23F3B061" w:rsidR="005B111D" w:rsidRPr="005B111D" w:rsidRDefault="00AA7B75" w:rsidP="005B111D">
    <w:pPr>
      <w:pStyle w:val="Head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KAA</w:t>
    </w:r>
    <w:r w:rsidR="005B111D" w:rsidRPr="005B111D">
      <w:rPr>
        <w:rFonts w:ascii="Times New Roman" w:hAnsi="Times New Roman" w:cs="Times New Roman"/>
        <w:sz w:val="16"/>
        <w:szCs w:val="16"/>
      </w:rPr>
      <w:t xml:space="preserve"> | </w:t>
    </w:r>
    <w:r>
      <w:rPr>
        <w:rFonts w:ascii="Times New Roman" w:hAnsi="Times New Roman" w:cs="Times New Roman"/>
        <w:sz w:val="16"/>
        <w:szCs w:val="16"/>
      </w:rPr>
      <w:t>Student Center</w:t>
    </w:r>
    <w:r w:rsidR="005B111D" w:rsidRPr="005B111D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Floor</w:t>
    </w:r>
    <w:r w:rsidR="005B111D" w:rsidRPr="005B111D">
      <w:rPr>
        <w:rFonts w:ascii="Times New Roman" w:hAnsi="Times New Roman" w:cs="Times New Roman"/>
        <w:sz w:val="16"/>
        <w:szCs w:val="16"/>
      </w:rPr>
      <w:t xml:space="preserve"> 2, 10000 </w:t>
    </w:r>
    <w:r>
      <w:rPr>
        <w:rFonts w:ascii="Times New Roman" w:hAnsi="Times New Roman" w:cs="Times New Roman"/>
        <w:sz w:val="16"/>
        <w:szCs w:val="16"/>
      </w:rPr>
      <w:t>Prishtina</w:t>
    </w:r>
    <w:r w:rsidR="005B111D" w:rsidRPr="005B111D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Kosovo</w:t>
    </w:r>
  </w:p>
  <w:p w14:paraId="490BB31F" w14:textId="77777777" w:rsidR="00BF0377" w:rsidRPr="007F4BBF" w:rsidRDefault="005B111D" w:rsidP="005B111D">
    <w:pPr>
      <w:pStyle w:val="Header"/>
      <w:jc w:val="center"/>
      <w:rPr>
        <w:rFonts w:ascii="Times New Roman" w:hAnsi="Times New Roman" w:cs="Times New Roman"/>
        <w:sz w:val="16"/>
        <w:szCs w:val="16"/>
      </w:rPr>
    </w:pPr>
    <w:r w:rsidRPr="005B111D">
      <w:rPr>
        <w:rFonts w:ascii="Times New Roman" w:hAnsi="Times New Roman" w:cs="Times New Roman"/>
        <w:sz w:val="16"/>
        <w:szCs w:val="16"/>
      </w:rPr>
      <w:t>Tel. +383 38 213722 | akreditimi@rks-gov.net | www.akreditimi.rks-gov.net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66123" w14:textId="77777777" w:rsidR="007230E6" w:rsidRDefault="007230E6" w:rsidP="00BF0377">
      <w:pPr>
        <w:spacing w:after="0" w:line="240" w:lineRule="auto"/>
      </w:pPr>
      <w:r>
        <w:separator/>
      </w:r>
    </w:p>
  </w:footnote>
  <w:footnote w:type="continuationSeparator" w:id="0">
    <w:p w14:paraId="656295AC" w14:textId="77777777" w:rsidR="007230E6" w:rsidRDefault="007230E6" w:rsidP="00BF0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6DC"/>
    <w:multiLevelType w:val="hybridMultilevel"/>
    <w:tmpl w:val="51D02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3054"/>
    <w:multiLevelType w:val="hybridMultilevel"/>
    <w:tmpl w:val="BE100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273FF"/>
    <w:multiLevelType w:val="multilevel"/>
    <w:tmpl w:val="89E6A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2D"/>
    <w:rsid w:val="000775E9"/>
    <w:rsid w:val="000D0537"/>
    <w:rsid w:val="00113769"/>
    <w:rsid w:val="0012082D"/>
    <w:rsid w:val="0023044F"/>
    <w:rsid w:val="00262CCE"/>
    <w:rsid w:val="002C445F"/>
    <w:rsid w:val="003E748D"/>
    <w:rsid w:val="0041244A"/>
    <w:rsid w:val="004D625D"/>
    <w:rsid w:val="005113C4"/>
    <w:rsid w:val="0056135F"/>
    <w:rsid w:val="005B111D"/>
    <w:rsid w:val="0060577A"/>
    <w:rsid w:val="007230E6"/>
    <w:rsid w:val="00754B6D"/>
    <w:rsid w:val="00763473"/>
    <w:rsid w:val="007A4C8E"/>
    <w:rsid w:val="007F4BBF"/>
    <w:rsid w:val="008C7894"/>
    <w:rsid w:val="009309F4"/>
    <w:rsid w:val="0096296A"/>
    <w:rsid w:val="00996219"/>
    <w:rsid w:val="009C1DF6"/>
    <w:rsid w:val="009D3136"/>
    <w:rsid w:val="00A375B0"/>
    <w:rsid w:val="00A8408A"/>
    <w:rsid w:val="00AA7B75"/>
    <w:rsid w:val="00B61ADE"/>
    <w:rsid w:val="00B756DF"/>
    <w:rsid w:val="00BF0377"/>
    <w:rsid w:val="00C2517B"/>
    <w:rsid w:val="00C84CF2"/>
    <w:rsid w:val="00D250EA"/>
    <w:rsid w:val="00D34419"/>
    <w:rsid w:val="00DF1238"/>
    <w:rsid w:val="00E45166"/>
    <w:rsid w:val="00E932A7"/>
    <w:rsid w:val="00F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41B8B"/>
  <w15:chartTrackingRefBased/>
  <w15:docId w15:val="{C7776F7C-A9AB-4456-A66E-93775AA2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0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05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D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0537"/>
    <w:rPr>
      <w:b/>
      <w:bCs/>
    </w:rPr>
  </w:style>
  <w:style w:type="character" w:styleId="Hyperlink">
    <w:name w:val="Hyperlink"/>
    <w:basedOn w:val="DefaultParagraphFont"/>
    <w:uiPriority w:val="99"/>
    <w:unhideWhenUsed/>
    <w:rsid w:val="000D0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13C4"/>
    <w:pPr>
      <w:ind w:left="720"/>
      <w:contextualSpacing/>
    </w:pPr>
  </w:style>
  <w:style w:type="paragraph" w:styleId="NoSpacing">
    <w:name w:val="No Spacing"/>
    <w:uiPriority w:val="1"/>
    <w:qFormat/>
    <w:rsid w:val="009D31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39"/>
    <w:rsid w:val="009D313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77"/>
  </w:style>
  <w:style w:type="paragraph" w:styleId="Footer">
    <w:name w:val="footer"/>
    <w:basedOn w:val="Normal"/>
    <w:link w:val="FooterChar"/>
    <w:uiPriority w:val="99"/>
    <w:unhideWhenUsed/>
    <w:rsid w:val="00BF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77"/>
  </w:style>
  <w:style w:type="paragraph" w:styleId="BalloonText">
    <w:name w:val="Balloon Text"/>
    <w:basedOn w:val="Normal"/>
    <w:link w:val="BalloonTextChar"/>
    <w:uiPriority w:val="99"/>
    <w:semiHidden/>
    <w:unhideWhenUsed/>
    <w:rsid w:val="00A8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625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7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07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dik.bytyqi@rks-gov.ne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 Bytyqi</dc:creator>
  <cp:keywords/>
  <dc:description/>
  <cp:lastModifiedBy>user</cp:lastModifiedBy>
  <cp:revision>2</cp:revision>
  <cp:lastPrinted>2022-06-23T12:32:00Z</cp:lastPrinted>
  <dcterms:created xsi:type="dcterms:W3CDTF">2022-06-28T06:40:00Z</dcterms:created>
  <dcterms:modified xsi:type="dcterms:W3CDTF">2022-06-28T06:40:00Z</dcterms:modified>
</cp:coreProperties>
</file>